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71C4E" w14:textId="3606C09B" w:rsidR="00B667C0" w:rsidRPr="00544DA7" w:rsidRDefault="00B667C0" w:rsidP="00B667C0">
      <w:pPr>
        <w:pStyle w:val="ListParagraph"/>
        <w:numPr>
          <w:ilvl w:val="0"/>
          <w:numId w:val="3"/>
        </w:numPr>
        <w:ind w:left="567" w:hanging="283"/>
        <w:rPr>
          <w:rFonts w:ascii="Poppins" w:hAnsi="Poppins"/>
          <w:sz w:val="20"/>
          <w:szCs w:val="20"/>
        </w:rPr>
      </w:pPr>
      <w:r w:rsidRPr="00544DA7">
        <w:rPr>
          <w:rFonts w:ascii="Poppins" w:hAnsi="Poppins"/>
          <w:sz w:val="20"/>
          <w:szCs w:val="20"/>
        </w:rPr>
        <w:t>This form is for authorised vaccinators who would like to renew their authorisation in the Auckland region</w:t>
      </w:r>
      <w:r w:rsidR="00301853">
        <w:rPr>
          <w:rFonts w:ascii="Poppins" w:hAnsi="Poppins"/>
          <w:sz w:val="20"/>
          <w:szCs w:val="20"/>
        </w:rPr>
        <w:t>.</w:t>
      </w:r>
    </w:p>
    <w:p w14:paraId="38A5C80C" w14:textId="2ED3C723" w:rsidR="00B667C0" w:rsidRPr="00544DA7" w:rsidRDefault="00E94992" w:rsidP="00B667C0">
      <w:pPr>
        <w:pStyle w:val="ListParagraph"/>
        <w:numPr>
          <w:ilvl w:val="0"/>
          <w:numId w:val="3"/>
        </w:numPr>
        <w:ind w:left="567" w:hanging="283"/>
        <w:rPr>
          <w:rFonts w:ascii="Poppins" w:hAnsi="Poppins"/>
          <w:sz w:val="20"/>
          <w:szCs w:val="20"/>
        </w:rPr>
      </w:pPr>
      <w:r w:rsidRPr="00544DA7">
        <w:rPr>
          <w:rFonts w:ascii="Poppins" w:hAnsi="Poppins"/>
          <w:sz w:val="20"/>
          <w:szCs w:val="20"/>
        </w:rPr>
        <w:t>This form must be sent</w:t>
      </w:r>
      <w:r w:rsidR="00B667C0" w:rsidRPr="00544DA7">
        <w:rPr>
          <w:rFonts w:ascii="Poppins" w:hAnsi="Poppins"/>
          <w:sz w:val="20"/>
          <w:szCs w:val="20"/>
        </w:rPr>
        <w:t xml:space="preserve"> with a completed </w:t>
      </w:r>
      <w:r w:rsidRPr="00544DA7">
        <w:rPr>
          <w:rFonts w:ascii="Poppins" w:hAnsi="Poppins"/>
          <w:sz w:val="20"/>
          <w:szCs w:val="20"/>
        </w:rPr>
        <w:t>“Application for vaccinator authorisation” form.</w:t>
      </w:r>
    </w:p>
    <w:p w14:paraId="4AF83F23" w14:textId="6DA8402B" w:rsidR="00B667C0" w:rsidRPr="00544DA7" w:rsidRDefault="00B667C0" w:rsidP="00B667C0">
      <w:pPr>
        <w:pStyle w:val="ListParagraph"/>
        <w:numPr>
          <w:ilvl w:val="0"/>
          <w:numId w:val="3"/>
        </w:numPr>
        <w:ind w:left="567" w:hanging="283"/>
        <w:rPr>
          <w:rFonts w:ascii="Poppins" w:hAnsi="Poppins"/>
          <w:sz w:val="20"/>
          <w:szCs w:val="20"/>
        </w:rPr>
      </w:pPr>
      <w:r w:rsidRPr="00544DA7">
        <w:rPr>
          <w:rFonts w:ascii="Poppins" w:hAnsi="Poppins"/>
          <w:sz w:val="20"/>
          <w:szCs w:val="20"/>
        </w:rPr>
        <w:t>Section A must be completed by you (the applicant) first.</w:t>
      </w:r>
    </w:p>
    <w:p w14:paraId="712862F2" w14:textId="71B713E5" w:rsidR="00BC440C" w:rsidRDefault="00B667C0" w:rsidP="00BC440C">
      <w:pPr>
        <w:pStyle w:val="ListParagraph"/>
        <w:numPr>
          <w:ilvl w:val="0"/>
          <w:numId w:val="3"/>
        </w:numPr>
        <w:ind w:left="567" w:hanging="283"/>
        <w:rPr>
          <w:rFonts w:ascii="Poppins" w:hAnsi="Poppins"/>
          <w:sz w:val="20"/>
          <w:szCs w:val="20"/>
        </w:rPr>
      </w:pPr>
      <w:r w:rsidRPr="00544DA7">
        <w:rPr>
          <w:rFonts w:ascii="Poppins" w:hAnsi="Poppins"/>
          <w:sz w:val="20"/>
          <w:szCs w:val="20"/>
        </w:rPr>
        <w:t>Section B must be completed by a peer reviewer who is curren</w:t>
      </w:r>
      <w:r w:rsidR="00E94992" w:rsidRPr="00544DA7">
        <w:rPr>
          <w:rFonts w:ascii="Poppins" w:hAnsi="Poppins"/>
          <w:sz w:val="20"/>
          <w:szCs w:val="20"/>
        </w:rPr>
        <w:t>tly an authorised vaccinator and</w:t>
      </w:r>
      <w:r w:rsidRPr="00544DA7">
        <w:rPr>
          <w:rFonts w:ascii="Poppins" w:hAnsi="Poppins"/>
          <w:sz w:val="20"/>
          <w:szCs w:val="20"/>
        </w:rPr>
        <w:t xml:space="preserve"> has observed you providing vaccinations with</w:t>
      </w:r>
      <w:r w:rsidR="008E30E5" w:rsidRPr="00544DA7">
        <w:rPr>
          <w:rFonts w:ascii="Poppins" w:hAnsi="Poppins"/>
          <w:sz w:val="20"/>
          <w:szCs w:val="20"/>
        </w:rPr>
        <w:t>in</w:t>
      </w:r>
      <w:r w:rsidRPr="00544DA7">
        <w:rPr>
          <w:rFonts w:ascii="Poppins" w:hAnsi="Poppins"/>
          <w:sz w:val="20"/>
          <w:szCs w:val="20"/>
        </w:rPr>
        <w:t xml:space="preserve"> the last 2 years.</w:t>
      </w:r>
    </w:p>
    <w:p w14:paraId="17832644" w14:textId="77777777" w:rsidR="00B86B84" w:rsidRPr="00B86B84" w:rsidRDefault="00B86B84" w:rsidP="00B86B84">
      <w:pPr>
        <w:rPr>
          <w:rFonts w:ascii="Poppins" w:hAnsi="Poppins"/>
          <w:sz w:val="20"/>
          <w:szCs w:val="20"/>
        </w:rPr>
      </w:pPr>
    </w:p>
    <w:tbl>
      <w:tblPr>
        <w:tblW w:w="10742" w:type="dxa"/>
        <w:tblInd w:w="3" w:type="dxa"/>
        <w:tblBorders>
          <w:top w:val="single" w:sz="18" w:space="0" w:color="30A1AC"/>
          <w:left w:val="single" w:sz="18" w:space="0" w:color="30A1AC"/>
          <w:bottom w:val="single" w:sz="18" w:space="0" w:color="30A1AC"/>
          <w:right w:val="single" w:sz="18" w:space="0" w:color="30A1AC"/>
          <w:insideH w:val="dotted" w:sz="4" w:space="0" w:color="30A1AC"/>
          <w:insideV w:val="dotted" w:sz="4" w:space="0" w:color="30A1AC"/>
        </w:tblBorders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1E0" w:firstRow="1" w:lastRow="1" w:firstColumn="1" w:lastColumn="1" w:noHBand="0" w:noVBand="0"/>
      </w:tblPr>
      <w:tblGrid>
        <w:gridCol w:w="3371"/>
        <w:gridCol w:w="7371"/>
      </w:tblGrid>
      <w:tr w:rsidR="00544DA7" w:rsidRPr="00544DA7" w14:paraId="7C16EFD3" w14:textId="77777777" w:rsidTr="0065206E">
        <w:trPr>
          <w:trHeight w:val="283"/>
        </w:trPr>
        <w:tc>
          <w:tcPr>
            <w:tcW w:w="10742" w:type="dxa"/>
            <w:gridSpan w:val="2"/>
            <w:shd w:val="clear" w:color="auto" w:fill="D8F1F4"/>
            <w:vAlign w:val="center"/>
          </w:tcPr>
          <w:p w14:paraId="48392650" w14:textId="6A4F55C4" w:rsidR="00B667C0" w:rsidRPr="00544DA7" w:rsidRDefault="00E94992" w:rsidP="00CC295F">
            <w:pPr>
              <w:pStyle w:val="Heading1"/>
              <w:rPr>
                <w:rFonts w:ascii="Poppins SemiBold" w:hAnsi="Poppins SemiBold"/>
                <w:b w:val="0"/>
                <w:color w:val="30A1AC"/>
                <w:sz w:val="20"/>
                <w:szCs w:val="20"/>
              </w:rPr>
            </w:pPr>
            <w:r w:rsidRPr="00544DA7">
              <w:rPr>
                <w:rFonts w:ascii="Poppins SemiBold" w:hAnsi="Poppins SemiBold"/>
                <w:b w:val="0"/>
                <w:color w:val="30A1AC"/>
                <w:sz w:val="20"/>
                <w:szCs w:val="20"/>
              </w:rPr>
              <w:t>SECTION A: FOR APPLICANT</w:t>
            </w:r>
          </w:p>
          <w:p w14:paraId="35F466C2" w14:textId="2FD4F7BE" w:rsidR="00B667C0" w:rsidRPr="00544DA7" w:rsidRDefault="00BC440C" w:rsidP="00B667C0">
            <w:pPr>
              <w:pStyle w:val="TableParagraph"/>
              <w:rPr>
                <w:rFonts w:ascii="Poppins" w:eastAsia="Arial" w:hAnsi="Poppins" w:cs="Arial"/>
                <w:color w:val="30A1AC"/>
                <w:sz w:val="20"/>
                <w:szCs w:val="20"/>
              </w:rPr>
            </w:pPr>
            <w:r w:rsidRPr="00544DA7">
              <w:rPr>
                <w:rFonts w:ascii="Poppins" w:hAnsi="Poppins"/>
                <w:color w:val="30A1AC"/>
                <w:sz w:val="20"/>
                <w:szCs w:val="20"/>
              </w:rPr>
              <w:t>Please complete entire section</w:t>
            </w:r>
          </w:p>
        </w:tc>
      </w:tr>
      <w:tr w:rsidR="00BC5B76" w:rsidRPr="00544DA7" w14:paraId="138BF5A6" w14:textId="77777777" w:rsidTr="0065206E">
        <w:trPr>
          <w:trHeight w:val="380"/>
        </w:trPr>
        <w:tc>
          <w:tcPr>
            <w:tcW w:w="3371" w:type="dxa"/>
            <w:shd w:val="clear" w:color="auto" w:fill="FFFFFF" w:themeFill="background1"/>
            <w:vAlign w:val="center"/>
          </w:tcPr>
          <w:p w14:paraId="6C7C3F19" w14:textId="77777777" w:rsidR="00CC295F" w:rsidRPr="00544DA7" w:rsidRDefault="00CC295F" w:rsidP="00B667C0">
            <w:pPr>
              <w:spacing w:after="0" w:line="240" w:lineRule="auto"/>
              <w:rPr>
                <w:rFonts w:ascii="Poppins" w:hAnsi="Poppins"/>
                <w:sz w:val="20"/>
                <w:szCs w:val="20"/>
              </w:rPr>
            </w:pPr>
            <w:r w:rsidRPr="00544DA7">
              <w:rPr>
                <w:rFonts w:ascii="Poppins" w:hAnsi="Poppins"/>
                <w:sz w:val="20"/>
                <w:szCs w:val="20"/>
              </w:rPr>
              <w:t>Name of applicant</w:t>
            </w:r>
          </w:p>
        </w:tc>
        <w:sdt>
          <w:sdtPr>
            <w:rPr>
              <w:rFonts w:ascii="Poppins" w:hAnsi="Poppins"/>
              <w:sz w:val="20"/>
              <w:szCs w:val="20"/>
            </w:rPr>
            <w:id w:val="125430763"/>
            <w:placeholder>
              <w:docPart w:val="FE773109D861483386586C4038607FD8"/>
            </w:placeholder>
            <w:showingPlcHdr/>
            <w:text/>
          </w:sdtPr>
          <w:sdtEndPr/>
          <w:sdtContent>
            <w:tc>
              <w:tcPr>
                <w:tcW w:w="7371" w:type="dxa"/>
                <w:shd w:val="clear" w:color="auto" w:fill="FFFFFF" w:themeFill="background1"/>
                <w:vAlign w:val="center"/>
              </w:tcPr>
              <w:p w14:paraId="50778090" w14:textId="6ED8BFAC" w:rsidR="00CC295F" w:rsidRPr="00544DA7" w:rsidRDefault="00301853" w:rsidP="00B667C0">
                <w:pPr>
                  <w:spacing w:after="0" w:line="240" w:lineRule="auto"/>
                  <w:rPr>
                    <w:rFonts w:ascii="Poppins" w:hAnsi="Poppins"/>
                    <w:sz w:val="20"/>
                    <w:szCs w:val="20"/>
                  </w:rPr>
                </w:pPr>
                <w:r w:rsidRPr="00CE17D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295F" w:rsidRPr="00544DA7" w14:paraId="049A14AB" w14:textId="77777777" w:rsidTr="0065206E">
        <w:trPr>
          <w:trHeight w:val="1947"/>
        </w:trPr>
        <w:tc>
          <w:tcPr>
            <w:tcW w:w="3371" w:type="dxa"/>
            <w:tcBorders>
              <w:bottom w:val="dotted" w:sz="4" w:space="0" w:color="30A1AC"/>
            </w:tcBorders>
            <w:shd w:val="clear" w:color="auto" w:fill="auto"/>
          </w:tcPr>
          <w:p w14:paraId="7CC43E81" w14:textId="77777777" w:rsidR="00CC295F" w:rsidRPr="00544DA7" w:rsidRDefault="00CC295F" w:rsidP="00CC295F">
            <w:pPr>
              <w:pStyle w:val="TableParagraph"/>
              <w:spacing w:line="360" w:lineRule="auto"/>
              <w:rPr>
                <w:rFonts w:ascii="Poppins" w:eastAsia="Arial" w:hAnsi="Poppins" w:cs="Arial"/>
                <w:color w:val="30A1AC"/>
                <w:sz w:val="20"/>
                <w:szCs w:val="20"/>
              </w:rPr>
            </w:pPr>
            <w:r w:rsidRPr="00544DA7">
              <w:rPr>
                <w:rFonts w:ascii="Poppins SemiBold" w:hAnsi="Poppins SemiBold"/>
                <w:color w:val="30A1AC"/>
                <w:sz w:val="20"/>
                <w:szCs w:val="20"/>
              </w:rPr>
              <w:t>Standard</w:t>
            </w:r>
            <w:r w:rsidRPr="00544DA7">
              <w:rPr>
                <w:rFonts w:ascii="Poppins SemiBold" w:hAnsi="Poppins SemiBold"/>
                <w:color w:val="30A1AC"/>
                <w:spacing w:val="-2"/>
                <w:sz w:val="20"/>
                <w:szCs w:val="20"/>
              </w:rPr>
              <w:t xml:space="preserve"> </w:t>
            </w:r>
            <w:r w:rsidRPr="00544DA7">
              <w:rPr>
                <w:rFonts w:ascii="Poppins SemiBold" w:hAnsi="Poppins SemiBold"/>
                <w:color w:val="30A1AC"/>
                <w:sz w:val="20"/>
                <w:szCs w:val="20"/>
              </w:rPr>
              <w:t>1</w:t>
            </w:r>
          </w:p>
          <w:p w14:paraId="6B1D2D83" w14:textId="0F9ED885" w:rsidR="00CC295F" w:rsidRPr="00544DA7" w:rsidRDefault="00CC295F" w:rsidP="00CC295F">
            <w:pPr>
              <w:pStyle w:val="TableParagraph"/>
              <w:ind w:right="149"/>
              <w:rPr>
                <w:rFonts w:ascii="Poppins" w:eastAsia="Arial" w:hAnsi="Poppins" w:cs="Arial"/>
                <w:sz w:val="20"/>
                <w:szCs w:val="20"/>
              </w:rPr>
            </w:pPr>
            <w:r w:rsidRPr="00544DA7">
              <w:rPr>
                <w:rFonts w:ascii="Poppins" w:hAnsi="Poppins"/>
                <w:sz w:val="20"/>
                <w:szCs w:val="20"/>
              </w:rPr>
              <w:t>The vaccinator is competent in the immunisation technique and has the appropriate knowledge and skills for the task (selected required</w:t>
            </w:r>
            <w:r w:rsidRPr="00544DA7">
              <w:rPr>
                <w:rFonts w:ascii="Poppins" w:hAnsi="Poppins"/>
                <w:spacing w:val="-12"/>
                <w:sz w:val="20"/>
                <w:szCs w:val="20"/>
              </w:rPr>
              <w:t xml:space="preserve"> </w:t>
            </w:r>
            <w:r w:rsidRPr="00544DA7">
              <w:rPr>
                <w:rFonts w:ascii="Poppins" w:hAnsi="Poppins"/>
                <w:sz w:val="20"/>
                <w:szCs w:val="20"/>
              </w:rPr>
              <w:t>characteristics)</w:t>
            </w:r>
          </w:p>
        </w:tc>
        <w:tc>
          <w:tcPr>
            <w:tcW w:w="7371" w:type="dxa"/>
            <w:tcBorders>
              <w:bottom w:val="dotted" w:sz="4" w:space="0" w:color="30A1AC"/>
            </w:tcBorders>
            <w:shd w:val="clear" w:color="auto" w:fill="auto"/>
          </w:tcPr>
          <w:p w14:paraId="2E62F15E" w14:textId="77777777" w:rsidR="00CC295F" w:rsidRPr="00544DA7" w:rsidRDefault="00CC295F" w:rsidP="00BC5B76">
            <w:pPr>
              <w:spacing w:after="0" w:line="360" w:lineRule="auto"/>
              <w:ind w:left="28"/>
              <w:rPr>
                <w:rFonts w:ascii="Poppins SemiBold" w:hAnsi="Poppins SemiBold"/>
                <w:sz w:val="20"/>
                <w:szCs w:val="20"/>
              </w:rPr>
            </w:pPr>
            <w:r w:rsidRPr="00544DA7">
              <w:rPr>
                <w:rFonts w:ascii="Poppins SemiBold" w:hAnsi="Poppins SemiBold"/>
                <w:sz w:val="20"/>
                <w:szCs w:val="20"/>
              </w:rPr>
              <w:t>You are equipped to deal with:</w:t>
            </w:r>
          </w:p>
          <w:p w14:paraId="24D26BAE" w14:textId="79D9C603" w:rsidR="00CC295F" w:rsidRPr="00544DA7" w:rsidRDefault="002F23D6" w:rsidP="00BC5B76">
            <w:pPr>
              <w:spacing w:after="60" w:line="240" w:lineRule="auto"/>
              <w:ind w:left="454" w:hanging="283"/>
              <w:rPr>
                <w:rFonts w:ascii="Poppins" w:hAnsi="Poppins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0077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24E" w:rsidRPr="00544D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295F" w:rsidRPr="00544DA7">
              <w:rPr>
                <w:rFonts w:ascii="Poppins" w:hAnsi="Poppins"/>
                <w:sz w:val="20"/>
                <w:szCs w:val="20"/>
              </w:rPr>
              <w:t xml:space="preserve"> anaphylaxis</w:t>
            </w:r>
          </w:p>
          <w:p w14:paraId="3779C575" w14:textId="7F4A9044" w:rsidR="00CC295F" w:rsidRPr="00544DA7" w:rsidRDefault="002F23D6" w:rsidP="00BC5B76">
            <w:pPr>
              <w:spacing w:after="60" w:line="240" w:lineRule="auto"/>
              <w:ind w:left="454" w:hanging="283"/>
              <w:rPr>
                <w:rFonts w:ascii="Poppins" w:hAnsi="Poppins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706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24E" w:rsidRPr="00544D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295F" w:rsidRPr="00544DA7">
              <w:rPr>
                <w:rFonts w:ascii="Poppins" w:hAnsi="Poppins"/>
                <w:sz w:val="20"/>
                <w:szCs w:val="20"/>
              </w:rPr>
              <w:t xml:space="preserve"> other reactions related to immunisation</w:t>
            </w:r>
          </w:p>
          <w:p w14:paraId="5598EBC6" w14:textId="5F619CF2" w:rsidR="00CC295F" w:rsidRPr="00544DA7" w:rsidRDefault="002F23D6" w:rsidP="00BC5B76">
            <w:pPr>
              <w:spacing w:after="60" w:line="240" w:lineRule="auto"/>
              <w:ind w:left="454" w:hanging="283"/>
              <w:rPr>
                <w:rFonts w:ascii="Poppins" w:hAnsi="Poppins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162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24E" w:rsidRPr="00544D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295F" w:rsidRPr="00544DA7">
              <w:rPr>
                <w:rFonts w:ascii="Poppins" w:hAnsi="Poppins"/>
                <w:sz w:val="20"/>
                <w:szCs w:val="20"/>
              </w:rPr>
              <w:t xml:space="preserve"> resuscitation</w:t>
            </w:r>
          </w:p>
          <w:p w14:paraId="6699F5B3" w14:textId="6A66E716" w:rsidR="00CC295F" w:rsidRPr="00544DA7" w:rsidRDefault="002F23D6" w:rsidP="00BC5B76">
            <w:pPr>
              <w:spacing w:after="60" w:line="240" w:lineRule="auto"/>
              <w:ind w:left="454" w:hanging="283"/>
              <w:rPr>
                <w:rFonts w:ascii="Poppins" w:hAnsi="Poppins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596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24E" w:rsidRPr="00544D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295F" w:rsidRPr="00544DA7">
              <w:rPr>
                <w:rFonts w:ascii="Poppins" w:hAnsi="Poppins"/>
                <w:sz w:val="20"/>
                <w:szCs w:val="20"/>
              </w:rPr>
              <w:t xml:space="preserve"> spillages (blood or vaccine)</w:t>
            </w:r>
          </w:p>
          <w:p w14:paraId="5967F7CB" w14:textId="5F867753" w:rsidR="00CC295F" w:rsidRPr="00544DA7" w:rsidRDefault="002F23D6" w:rsidP="00BC5B76">
            <w:pPr>
              <w:spacing w:after="60" w:line="240" w:lineRule="auto"/>
              <w:ind w:left="454" w:hanging="283"/>
              <w:rPr>
                <w:rFonts w:ascii="Poppins" w:hAnsi="Poppins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845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24E" w:rsidRPr="00544D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295F" w:rsidRPr="00544DA7">
              <w:rPr>
                <w:rFonts w:ascii="Poppins" w:hAnsi="Poppins"/>
                <w:sz w:val="20"/>
                <w:szCs w:val="20"/>
              </w:rPr>
              <w:t xml:space="preserve"> safe disposal of equipment</w:t>
            </w:r>
          </w:p>
        </w:tc>
      </w:tr>
      <w:tr w:rsidR="00BC5B76" w:rsidRPr="00544DA7" w14:paraId="4018AB74" w14:textId="77777777" w:rsidTr="0065206E">
        <w:trPr>
          <w:trHeight w:val="567"/>
        </w:trPr>
        <w:tc>
          <w:tcPr>
            <w:tcW w:w="3371" w:type="dxa"/>
            <w:tcBorders>
              <w:top w:val="dotted" w:sz="4" w:space="0" w:color="30A1AC"/>
              <w:bottom w:val="dotted" w:sz="4" w:space="0" w:color="30A1AC"/>
            </w:tcBorders>
            <w:shd w:val="clear" w:color="auto" w:fill="auto"/>
          </w:tcPr>
          <w:p w14:paraId="435358FA" w14:textId="77777777" w:rsidR="00D119D7" w:rsidRPr="00544DA7" w:rsidRDefault="00D119D7" w:rsidP="00D119D7">
            <w:pPr>
              <w:pStyle w:val="TableParagraph"/>
              <w:spacing w:line="360" w:lineRule="auto"/>
              <w:rPr>
                <w:rFonts w:ascii="Poppins SemiBold" w:hAnsi="Poppins SemiBold"/>
                <w:color w:val="30A1AC"/>
                <w:sz w:val="20"/>
                <w:szCs w:val="20"/>
              </w:rPr>
            </w:pPr>
            <w:r w:rsidRPr="00544DA7">
              <w:rPr>
                <w:rFonts w:ascii="Poppins SemiBold" w:hAnsi="Poppins SemiBold"/>
                <w:color w:val="30A1AC"/>
                <w:sz w:val="20"/>
                <w:szCs w:val="20"/>
              </w:rPr>
              <w:t>Standard 2</w:t>
            </w:r>
          </w:p>
          <w:p w14:paraId="256619CE" w14:textId="77777777" w:rsidR="00D119D7" w:rsidRPr="00544DA7" w:rsidRDefault="00D119D7" w:rsidP="00D119D7">
            <w:pPr>
              <w:pStyle w:val="TableParagraph"/>
              <w:ind w:right="589"/>
              <w:rPr>
                <w:rFonts w:ascii="Poppins" w:eastAsia="Arial" w:hAnsi="Poppins" w:cs="Arial"/>
                <w:sz w:val="20"/>
                <w:szCs w:val="20"/>
              </w:rPr>
            </w:pPr>
            <w:r w:rsidRPr="00544DA7">
              <w:rPr>
                <w:rFonts w:ascii="Poppins" w:hAnsi="Poppins"/>
                <w:sz w:val="20"/>
                <w:szCs w:val="20"/>
              </w:rPr>
              <w:t>The vaccinator obtains informed consent to immunise</w:t>
            </w:r>
          </w:p>
        </w:tc>
        <w:tc>
          <w:tcPr>
            <w:tcW w:w="7371" w:type="dxa"/>
            <w:tcBorders>
              <w:top w:val="dotted" w:sz="4" w:space="0" w:color="30A1AC"/>
              <w:bottom w:val="dotted" w:sz="4" w:space="0" w:color="30A1AC"/>
            </w:tcBorders>
            <w:shd w:val="clear" w:color="auto" w:fill="auto"/>
          </w:tcPr>
          <w:p w14:paraId="706BB858" w14:textId="2B2934FC" w:rsidR="00D119D7" w:rsidRPr="00544DA7" w:rsidRDefault="00D119D7" w:rsidP="00BC5B76">
            <w:pPr>
              <w:spacing w:after="0" w:line="360" w:lineRule="auto"/>
              <w:ind w:left="28"/>
              <w:rPr>
                <w:rFonts w:ascii="Poppins SemiBold" w:hAnsi="Poppins SemiBold"/>
                <w:sz w:val="20"/>
                <w:szCs w:val="20"/>
              </w:rPr>
            </w:pPr>
            <w:r w:rsidRPr="00544DA7">
              <w:rPr>
                <w:rFonts w:ascii="Poppins SemiBold" w:hAnsi="Poppins SemiBold"/>
                <w:sz w:val="20"/>
                <w:szCs w:val="20"/>
              </w:rPr>
              <w:t>In your vaccination practice, you consistently:</w:t>
            </w:r>
          </w:p>
          <w:p w14:paraId="6AD68BD4" w14:textId="0C1285DA" w:rsidR="00D119D7" w:rsidRPr="00544DA7" w:rsidRDefault="002F23D6" w:rsidP="00BC5B76">
            <w:pPr>
              <w:spacing w:after="60" w:line="240" w:lineRule="auto"/>
              <w:ind w:left="454" w:hanging="283"/>
              <w:rPr>
                <w:rFonts w:ascii="Poppins" w:hAnsi="Poppins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32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24E" w:rsidRPr="00544D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5B76" w:rsidRPr="00544DA7">
              <w:rPr>
                <w:rFonts w:ascii="Poppins" w:hAnsi="Poppins"/>
                <w:sz w:val="20"/>
                <w:szCs w:val="20"/>
              </w:rPr>
              <w:t xml:space="preserve"> </w:t>
            </w:r>
            <w:r w:rsidR="00D119D7" w:rsidRPr="00544DA7">
              <w:rPr>
                <w:rFonts w:ascii="Poppins" w:hAnsi="Poppins"/>
                <w:sz w:val="20"/>
                <w:szCs w:val="20"/>
              </w:rPr>
              <w:t>obtain consent</w:t>
            </w:r>
          </w:p>
          <w:p w14:paraId="43BF3190" w14:textId="07E7F2C5" w:rsidR="00D119D7" w:rsidRPr="00544DA7" w:rsidRDefault="002F23D6" w:rsidP="00BC5B76">
            <w:pPr>
              <w:spacing w:after="60" w:line="240" w:lineRule="auto"/>
              <w:ind w:left="454" w:hanging="283"/>
              <w:rPr>
                <w:rFonts w:ascii="Poppins" w:hAnsi="Poppins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586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24E" w:rsidRPr="00544D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5B76" w:rsidRPr="00544DA7">
              <w:rPr>
                <w:rFonts w:ascii="Poppins" w:hAnsi="Poppins"/>
                <w:sz w:val="20"/>
                <w:szCs w:val="20"/>
              </w:rPr>
              <w:t xml:space="preserve"> </w:t>
            </w:r>
            <w:r w:rsidR="00D119D7" w:rsidRPr="00544DA7">
              <w:rPr>
                <w:rFonts w:ascii="Poppins" w:hAnsi="Poppins"/>
                <w:sz w:val="20"/>
                <w:szCs w:val="20"/>
              </w:rPr>
              <w:t>communicate immunisation information effectively and in a culturally appropriate way</w:t>
            </w:r>
          </w:p>
          <w:p w14:paraId="18DD2A38" w14:textId="06FB8174" w:rsidR="00D119D7" w:rsidRPr="00544DA7" w:rsidRDefault="002F23D6" w:rsidP="00BC5B76">
            <w:pPr>
              <w:spacing w:after="60" w:line="240" w:lineRule="auto"/>
              <w:ind w:left="454" w:hanging="283"/>
              <w:rPr>
                <w:rFonts w:ascii="Poppins" w:hAnsi="Poppins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764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24E" w:rsidRPr="00544D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5B76" w:rsidRPr="00544DA7">
              <w:rPr>
                <w:rFonts w:ascii="Poppins" w:hAnsi="Poppins"/>
                <w:sz w:val="20"/>
                <w:szCs w:val="20"/>
              </w:rPr>
              <w:t xml:space="preserve"> </w:t>
            </w:r>
            <w:r w:rsidR="00D119D7" w:rsidRPr="00544DA7">
              <w:rPr>
                <w:rFonts w:ascii="Poppins" w:hAnsi="Poppins"/>
                <w:sz w:val="20"/>
                <w:szCs w:val="20"/>
              </w:rPr>
              <w:t>support communication with suitable health education material</w:t>
            </w:r>
          </w:p>
          <w:p w14:paraId="77A97610" w14:textId="2D9C23A5" w:rsidR="00D119D7" w:rsidRPr="00544DA7" w:rsidRDefault="002F23D6" w:rsidP="00BC5B76">
            <w:pPr>
              <w:spacing w:after="60" w:line="240" w:lineRule="auto"/>
              <w:ind w:left="454" w:hanging="283"/>
              <w:rPr>
                <w:rFonts w:ascii="Poppins" w:hAnsi="Poppins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3008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24E" w:rsidRPr="00544D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5B76" w:rsidRPr="00544DA7">
              <w:rPr>
                <w:rFonts w:ascii="Poppins" w:hAnsi="Poppins"/>
                <w:sz w:val="20"/>
                <w:szCs w:val="20"/>
              </w:rPr>
              <w:t xml:space="preserve"> </w:t>
            </w:r>
            <w:r w:rsidR="00D119D7" w:rsidRPr="00544DA7">
              <w:rPr>
                <w:rFonts w:ascii="Poppins" w:hAnsi="Poppins"/>
                <w:sz w:val="20"/>
                <w:szCs w:val="20"/>
              </w:rPr>
              <w:t>allow time to answer questions and obtain feedback</w:t>
            </w:r>
          </w:p>
          <w:p w14:paraId="5B1141DD" w14:textId="0381CB39" w:rsidR="00D119D7" w:rsidRPr="00544DA7" w:rsidRDefault="002F23D6" w:rsidP="00BC5B76">
            <w:pPr>
              <w:spacing w:after="60" w:line="240" w:lineRule="auto"/>
              <w:ind w:left="454" w:hanging="283"/>
              <w:rPr>
                <w:rFonts w:ascii="Poppins" w:hAnsi="Poppins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858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24E" w:rsidRPr="00544D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5B76" w:rsidRPr="00544DA7">
              <w:rPr>
                <w:rFonts w:ascii="Poppins" w:hAnsi="Poppins"/>
                <w:sz w:val="20"/>
                <w:szCs w:val="20"/>
              </w:rPr>
              <w:t xml:space="preserve"> </w:t>
            </w:r>
            <w:r w:rsidR="006F1558" w:rsidRPr="00544DA7">
              <w:rPr>
                <w:rFonts w:ascii="Poppins" w:hAnsi="Poppins"/>
                <w:sz w:val="20"/>
                <w:szCs w:val="20"/>
              </w:rPr>
              <w:t>keep a written record that consent has been obtained</w:t>
            </w:r>
          </w:p>
        </w:tc>
      </w:tr>
    </w:tbl>
    <w:p w14:paraId="665C0D8F" w14:textId="77777777" w:rsidR="00787005" w:rsidRDefault="00787005"/>
    <w:p w14:paraId="0015E697" w14:textId="77777777" w:rsidR="00787005" w:rsidRPr="00544DA7" w:rsidRDefault="00787005" w:rsidP="00787005">
      <w:pPr>
        <w:pStyle w:val="ListParagraph"/>
        <w:numPr>
          <w:ilvl w:val="0"/>
          <w:numId w:val="3"/>
        </w:numPr>
        <w:rPr>
          <w:rFonts w:ascii="Poppins" w:hAnsi="Poppins"/>
          <w:sz w:val="20"/>
          <w:szCs w:val="20"/>
        </w:rPr>
        <w:sectPr w:rsidR="00787005" w:rsidRPr="00544DA7" w:rsidSect="00544DA7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2268" w:right="709" w:bottom="1134" w:left="709" w:header="567" w:footer="567" w:gutter="0"/>
          <w:cols w:space="708"/>
          <w:titlePg/>
          <w:docGrid w:linePitch="360"/>
        </w:sectPr>
      </w:pPr>
    </w:p>
    <w:tbl>
      <w:tblPr>
        <w:tblW w:w="10742" w:type="dxa"/>
        <w:tblInd w:w="3" w:type="dxa"/>
        <w:tblBorders>
          <w:top w:val="single" w:sz="18" w:space="0" w:color="30A1AC"/>
          <w:left w:val="single" w:sz="18" w:space="0" w:color="30A1AC"/>
          <w:bottom w:val="single" w:sz="18" w:space="0" w:color="30A1AC"/>
          <w:right w:val="single" w:sz="18" w:space="0" w:color="30A1AC"/>
          <w:insideH w:val="dotted" w:sz="4" w:space="0" w:color="30A1AC"/>
          <w:insideV w:val="dotted" w:sz="4" w:space="0" w:color="30A1AC"/>
        </w:tblBorders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1E0" w:firstRow="1" w:lastRow="1" w:firstColumn="1" w:lastColumn="1" w:noHBand="0" w:noVBand="0"/>
      </w:tblPr>
      <w:tblGrid>
        <w:gridCol w:w="3371"/>
        <w:gridCol w:w="3685"/>
        <w:gridCol w:w="3686"/>
      </w:tblGrid>
      <w:tr w:rsidR="00544DA7" w:rsidRPr="00544DA7" w14:paraId="18EDC517" w14:textId="77777777" w:rsidTr="00301853">
        <w:trPr>
          <w:trHeight w:val="20"/>
          <w:tblHeader/>
        </w:trPr>
        <w:tc>
          <w:tcPr>
            <w:tcW w:w="10742" w:type="dxa"/>
            <w:gridSpan w:val="3"/>
            <w:shd w:val="clear" w:color="auto" w:fill="D8F1F4"/>
            <w:vAlign w:val="center"/>
          </w:tcPr>
          <w:p w14:paraId="3718F94D" w14:textId="77777777" w:rsidR="00E94992" w:rsidRPr="00544DA7" w:rsidRDefault="00E94992" w:rsidP="00E94992">
            <w:pPr>
              <w:pStyle w:val="Heading1"/>
              <w:rPr>
                <w:rFonts w:ascii="Poppins SemiBold" w:hAnsi="Poppins SemiBold"/>
                <w:b w:val="0"/>
                <w:color w:val="30A1AC"/>
                <w:sz w:val="20"/>
                <w:szCs w:val="20"/>
              </w:rPr>
            </w:pPr>
            <w:r w:rsidRPr="00544DA7">
              <w:rPr>
                <w:rFonts w:ascii="Poppins SemiBold" w:hAnsi="Poppins SemiBold"/>
                <w:b w:val="0"/>
                <w:color w:val="30A1AC"/>
                <w:sz w:val="20"/>
                <w:szCs w:val="20"/>
              </w:rPr>
              <w:lastRenderedPageBreak/>
              <w:t>SECTION A: FOR APPLICANT</w:t>
            </w:r>
          </w:p>
          <w:p w14:paraId="677F47AE" w14:textId="752AACCC" w:rsidR="0070579B" w:rsidRPr="00544DA7" w:rsidRDefault="0070579B" w:rsidP="00CC295F">
            <w:pPr>
              <w:spacing w:after="0" w:line="240" w:lineRule="auto"/>
              <w:rPr>
                <w:rFonts w:ascii="Poppins" w:hAnsi="Poppins"/>
                <w:color w:val="30A1AC"/>
                <w:sz w:val="20"/>
                <w:szCs w:val="20"/>
              </w:rPr>
            </w:pPr>
            <w:r w:rsidRPr="00544DA7">
              <w:rPr>
                <w:rFonts w:ascii="Poppins" w:hAnsi="Poppins"/>
                <w:color w:val="30A1AC"/>
                <w:sz w:val="20"/>
                <w:szCs w:val="20"/>
              </w:rPr>
              <w:t>Continued</w:t>
            </w:r>
          </w:p>
        </w:tc>
      </w:tr>
      <w:tr w:rsidR="00787005" w:rsidRPr="00544DA7" w14:paraId="45789303" w14:textId="77777777" w:rsidTr="0065206E">
        <w:trPr>
          <w:trHeight w:val="567"/>
        </w:trPr>
        <w:tc>
          <w:tcPr>
            <w:tcW w:w="3371" w:type="dxa"/>
            <w:tcBorders>
              <w:bottom w:val="dotted" w:sz="4" w:space="0" w:color="30A1AC"/>
            </w:tcBorders>
            <w:shd w:val="clear" w:color="auto" w:fill="auto"/>
          </w:tcPr>
          <w:p w14:paraId="27768C81" w14:textId="3DF2F539" w:rsidR="00787005" w:rsidRPr="00544DA7" w:rsidRDefault="00787005" w:rsidP="00787005">
            <w:pPr>
              <w:pStyle w:val="TableParagraph"/>
              <w:spacing w:line="360" w:lineRule="auto"/>
              <w:rPr>
                <w:rFonts w:ascii="Poppins SemiBold" w:hAnsi="Poppins SemiBold"/>
                <w:color w:val="30A1AC"/>
                <w:sz w:val="20"/>
                <w:szCs w:val="20"/>
              </w:rPr>
            </w:pPr>
            <w:r w:rsidRPr="00544DA7">
              <w:rPr>
                <w:rFonts w:ascii="Poppins SemiBold" w:hAnsi="Poppins SemiBold"/>
                <w:color w:val="30A1AC"/>
                <w:sz w:val="20"/>
                <w:szCs w:val="20"/>
              </w:rPr>
              <w:t>Standard 3</w:t>
            </w:r>
          </w:p>
          <w:p w14:paraId="39549293" w14:textId="77777777" w:rsidR="00787005" w:rsidRPr="00544DA7" w:rsidRDefault="00787005" w:rsidP="00F366FD">
            <w:pPr>
              <w:pStyle w:val="TableParagraph"/>
              <w:ind w:right="491"/>
              <w:rPr>
                <w:rFonts w:ascii="Poppins" w:eastAsia="Arial" w:hAnsi="Poppins" w:cs="Arial"/>
                <w:sz w:val="20"/>
                <w:szCs w:val="20"/>
              </w:rPr>
            </w:pPr>
            <w:r w:rsidRPr="00544DA7">
              <w:rPr>
                <w:rFonts w:ascii="Poppins" w:hAnsi="Poppins"/>
                <w:sz w:val="20"/>
                <w:szCs w:val="20"/>
              </w:rPr>
              <w:t>The vaccinator provides safe</w:t>
            </w:r>
            <w:r w:rsidRPr="00544DA7">
              <w:rPr>
                <w:rFonts w:ascii="Poppins" w:hAnsi="Poppins"/>
                <w:spacing w:val="-8"/>
                <w:sz w:val="20"/>
                <w:szCs w:val="20"/>
              </w:rPr>
              <w:t xml:space="preserve"> </w:t>
            </w:r>
            <w:r w:rsidRPr="00544DA7">
              <w:rPr>
                <w:rFonts w:ascii="Poppins" w:hAnsi="Poppins"/>
                <w:sz w:val="20"/>
                <w:szCs w:val="20"/>
              </w:rPr>
              <w:t>immunisation</w:t>
            </w:r>
          </w:p>
        </w:tc>
        <w:tc>
          <w:tcPr>
            <w:tcW w:w="7371" w:type="dxa"/>
            <w:gridSpan w:val="2"/>
            <w:tcBorders>
              <w:bottom w:val="dotted" w:sz="4" w:space="0" w:color="30A1AC"/>
            </w:tcBorders>
            <w:shd w:val="clear" w:color="auto" w:fill="auto"/>
          </w:tcPr>
          <w:p w14:paraId="7C87D403" w14:textId="77777777" w:rsidR="00787005" w:rsidRPr="00544DA7" w:rsidRDefault="00787005" w:rsidP="00F366FD">
            <w:pPr>
              <w:spacing w:after="0" w:line="360" w:lineRule="auto"/>
              <w:ind w:left="28"/>
              <w:rPr>
                <w:rFonts w:ascii="Poppins SemiBold" w:hAnsi="Poppins SemiBold"/>
                <w:sz w:val="20"/>
                <w:szCs w:val="20"/>
              </w:rPr>
            </w:pPr>
            <w:r w:rsidRPr="00544DA7">
              <w:rPr>
                <w:rFonts w:ascii="Poppins SemiBold" w:hAnsi="Poppins SemiBold"/>
                <w:sz w:val="20"/>
                <w:szCs w:val="20"/>
              </w:rPr>
              <w:t>In your vaccination practice, you consistently:</w:t>
            </w:r>
          </w:p>
          <w:p w14:paraId="01DD634A" w14:textId="77777777" w:rsidR="00787005" w:rsidRPr="00544DA7" w:rsidRDefault="002F23D6" w:rsidP="00F366FD">
            <w:pPr>
              <w:spacing w:after="60" w:line="240" w:lineRule="auto"/>
              <w:ind w:left="454" w:hanging="283"/>
              <w:rPr>
                <w:rFonts w:ascii="Poppins" w:hAnsi="Poppins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5394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005" w:rsidRPr="00544D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87005" w:rsidRPr="00544DA7">
              <w:rPr>
                <w:rFonts w:ascii="Poppins" w:hAnsi="Poppins"/>
                <w:sz w:val="20"/>
                <w:szCs w:val="20"/>
              </w:rPr>
              <w:t xml:space="preserve"> ensure continuity of the cold chain</w:t>
            </w:r>
          </w:p>
          <w:p w14:paraId="2536CC73" w14:textId="77777777" w:rsidR="00787005" w:rsidRPr="00544DA7" w:rsidRDefault="002F23D6" w:rsidP="00F366FD">
            <w:pPr>
              <w:spacing w:after="60" w:line="240" w:lineRule="auto"/>
              <w:ind w:left="454" w:hanging="283"/>
              <w:rPr>
                <w:rFonts w:ascii="Poppins" w:hAnsi="Poppins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4348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005" w:rsidRPr="00544D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87005" w:rsidRPr="00544DA7">
              <w:rPr>
                <w:rFonts w:ascii="Poppins" w:hAnsi="Poppins"/>
                <w:sz w:val="20"/>
                <w:szCs w:val="20"/>
              </w:rPr>
              <w:t xml:space="preserve"> advise that vaccinees remain under observation for a minimum of 20 minutes after immunisation</w:t>
            </w:r>
          </w:p>
          <w:p w14:paraId="424E24F5" w14:textId="77777777" w:rsidR="00787005" w:rsidRPr="00544DA7" w:rsidRDefault="002F23D6" w:rsidP="00F366FD">
            <w:pPr>
              <w:spacing w:after="60" w:line="240" w:lineRule="auto"/>
              <w:ind w:left="454" w:hanging="283"/>
              <w:rPr>
                <w:rFonts w:ascii="Poppins" w:hAnsi="Poppins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3645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005" w:rsidRPr="00544D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87005" w:rsidRPr="00544DA7">
              <w:rPr>
                <w:rFonts w:ascii="Poppins" w:hAnsi="Poppins"/>
                <w:sz w:val="20"/>
                <w:szCs w:val="20"/>
              </w:rPr>
              <w:t xml:space="preserve"> inform the vaccine/caregiver about care after immunisations</w:t>
            </w:r>
          </w:p>
          <w:p w14:paraId="4AEC98EE" w14:textId="77777777" w:rsidR="00787005" w:rsidRPr="00544DA7" w:rsidRDefault="002F23D6" w:rsidP="00F366FD">
            <w:pPr>
              <w:spacing w:after="60" w:line="240" w:lineRule="auto"/>
              <w:ind w:left="454" w:hanging="283"/>
              <w:rPr>
                <w:rFonts w:ascii="Poppins" w:hAnsi="Poppins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140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005" w:rsidRPr="00544D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87005" w:rsidRPr="00544DA7">
              <w:rPr>
                <w:rFonts w:ascii="Poppins" w:hAnsi="Poppins"/>
                <w:sz w:val="20"/>
                <w:szCs w:val="20"/>
              </w:rPr>
              <w:t xml:space="preserve"> ascertain date of last immunisation</w:t>
            </w:r>
          </w:p>
          <w:p w14:paraId="71B3B8B3" w14:textId="77777777" w:rsidR="00787005" w:rsidRPr="00544DA7" w:rsidRDefault="002F23D6" w:rsidP="00F366FD">
            <w:pPr>
              <w:spacing w:after="60" w:line="240" w:lineRule="auto"/>
              <w:ind w:left="454" w:hanging="283"/>
              <w:rPr>
                <w:rFonts w:ascii="Poppins" w:hAnsi="Poppins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543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005" w:rsidRPr="00544D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87005" w:rsidRPr="00544DA7">
              <w:rPr>
                <w:rFonts w:ascii="Poppins" w:hAnsi="Poppins"/>
                <w:sz w:val="20"/>
                <w:szCs w:val="20"/>
              </w:rPr>
              <w:t xml:space="preserve"> enquire about reactions following previous vaccinations</w:t>
            </w:r>
          </w:p>
          <w:p w14:paraId="16C1ADDB" w14:textId="77777777" w:rsidR="00787005" w:rsidRPr="00544DA7" w:rsidRDefault="002F23D6" w:rsidP="00F366FD">
            <w:pPr>
              <w:spacing w:after="60" w:line="240" w:lineRule="auto"/>
              <w:ind w:left="454" w:hanging="283"/>
              <w:rPr>
                <w:rFonts w:ascii="Poppins" w:hAnsi="Poppins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280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005" w:rsidRPr="00544D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87005" w:rsidRPr="00544DA7">
              <w:rPr>
                <w:rFonts w:ascii="Poppins" w:hAnsi="Poppins"/>
                <w:sz w:val="20"/>
                <w:szCs w:val="20"/>
              </w:rPr>
              <w:t xml:space="preserve"> check for true contraindications</w:t>
            </w:r>
          </w:p>
          <w:p w14:paraId="1F3763BB" w14:textId="77777777" w:rsidR="00787005" w:rsidRPr="00544DA7" w:rsidRDefault="002F23D6" w:rsidP="00F366FD">
            <w:pPr>
              <w:spacing w:after="60" w:line="240" w:lineRule="auto"/>
              <w:ind w:left="454" w:hanging="283"/>
              <w:rPr>
                <w:rFonts w:ascii="Poppins" w:hAnsi="Poppins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6145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005" w:rsidRPr="00544D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87005" w:rsidRPr="00544DA7">
              <w:rPr>
                <w:rFonts w:ascii="Poppins" w:hAnsi="Poppins"/>
                <w:sz w:val="20"/>
                <w:szCs w:val="20"/>
              </w:rPr>
              <w:t xml:space="preserve"> determine current health of the vaccinee</w:t>
            </w:r>
          </w:p>
          <w:p w14:paraId="2AF9C71D" w14:textId="77777777" w:rsidR="00787005" w:rsidRPr="00544DA7" w:rsidRDefault="002F23D6" w:rsidP="00F366FD">
            <w:pPr>
              <w:spacing w:after="60" w:line="240" w:lineRule="auto"/>
              <w:ind w:left="454" w:hanging="283"/>
              <w:rPr>
                <w:rFonts w:ascii="Poppins" w:hAnsi="Poppins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7112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005" w:rsidRPr="00544D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87005" w:rsidRPr="00544DA7">
              <w:rPr>
                <w:rFonts w:ascii="Poppins" w:hAnsi="Poppins"/>
                <w:sz w:val="20"/>
                <w:szCs w:val="20"/>
              </w:rPr>
              <w:t xml:space="preserve"> use aseptic techniques in preparing and administering all vaccines</w:t>
            </w:r>
          </w:p>
          <w:p w14:paraId="4B5876A1" w14:textId="77777777" w:rsidR="00787005" w:rsidRPr="00544DA7" w:rsidRDefault="002F23D6" w:rsidP="00F366FD">
            <w:pPr>
              <w:spacing w:after="60" w:line="240" w:lineRule="auto"/>
              <w:ind w:left="454" w:hanging="283"/>
              <w:rPr>
                <w:rFonts w:ascii="Poppins" w:hAnsi="Poppins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1919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005" w:rsidRPr="00544D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87005" w:rsidRPr="00544DA7">
              <w:rPr>
                <w:rFonts w:ascii="Poppins" w:hAnsi="Poppins"/>
                <w:sz w:val="20"/>
                <w:szCs w:val="20"/>
              </w:rPr>
              <w:t xml:space="preserve"> visually check the vaccine</w:t>
            </w:r>
          </w:p>
          <w:p w14:paraId="1BCBE930" w14:textId="77777777" w:rsidR="00787005" w:rsidRPr="00544DA7" w:rsidRDefault="002F23D6" w:rsidP="00F366FD">
            <w:pPr>
              <w:spacing w:after="60" w:line="240" w:lineRule="auto"/>
              <w:ind w:left="454" w:hanging="283"/>
              <w:rPr>
                <w:rFonts w:ascii="Poppins" w:hAnsi="Poppins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672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005" w:rsidRPr="00544D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87005" w:rsidRPr="00544DA7">
              <w:rPr>
                <w:rFonts w:ascii="Poppins" w:hAnsi="Poppins"/>
                <w:sz w:val="20"/>
                <w:szCs w:val="20"/>
              </w:rPr>
              <w:t xml:space="preserve"> reconstitute vaccines with diluent provided (as appropriate)</w:t>
            </w:r>
          </w:p>
          <w:p w14:paraId="78BDA316" w14:textId="77777777" w:rsidR="00787005" w:rsidRPr="00544DA7" w:rsidRDefault="002F23D6" w:rsidP="00F366FD">
            <w:pPr>
              <w:spacing w:after="60" w:line="240" w:lineRule="auto"/>
              <w:ind w:left="454" w:hanging="283"/>
              <w:rPr>
                <w:rFonts w:ascii="Poppins" w:hAnsi="Poppins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604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005" w:rsidRPr="00544D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87005" w:rsidRPr="00544DA7">
              <w:rPr>
                <w:rFonts w:ascii="Poppins" w:hAnsi="Poppins"/>
                <w:sz w:val="20"/>
                <w:szCs w:val="20"/>
              </w:rPr>
              <w:t xml:space="preserve"> change needle between preparing and administering vaccine</w:t>
            </w:r>
          </w:p>
          <w:p w14:paraId="4DC3582E" w14:textId="77777777" w:rsidR="00787005" w:rsidRDefault="002F23D6" w:rsidP="00F366FD">
            <w:pPr>
              <w:spacing w:after="60" w:line="240" w:lineRule="auto"/>
              <w:ind w:left="454" w:hanging="283"/>
              <w:rPr>
                <w:rFonts w:ascii="Poppins" w:hAnsi="Poppins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128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0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87005" w:rsidRPr="00544DA7">
              <w:rPr>
                <w:rFonts w:ascii="Poppins" w:hAnsi="Poppins"/>
                <w:sz w:val="20"/>
                <w:szCs w:val="20"/>
              </w:rPr>
              <w:t xml:space="preserve"> use correct needle size and length</w:t>
            </w:r>
          </w:p>
          <w:p w14:paraId="5A1AC097" w14:textId="77777777" w:rsidR="00787005" w:rsidRPr="00544DA7" w:rsidRDefault="002F23D6" w:rsidP="00787005">
            <w:pPr>
              <w:spacing w:after="60" w:line="240" w:lineRule="auto"/>
              <w:ind w:left="454" w:hanging="283"/>
              <w:rPr>
                <w:rFonts w:ascii="Poppins" w:hAnsi="Poppins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246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005" w:rsidRPr="00544D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87005" w:rsidRPr="00544DA7">
              <w:rPr>
                <w:rFonts w:ascii="Poppins" w:hAnsi="Poppins"/>
                <w:sz w:val="20"/>
                <w:szCs w:val="20"/>
              </w:rPr>
              <w:t xml:space="preserve"> position vaccinee appropriately</w:t>
            </w:r>
          </w:p>
          <w:p w14:paraId="4F5B3F90" w14:textId="77777777" w:rsidR="00787005" w:rsidRPr="00544DA7" w:rsidRDefault="002F23D6" w:rsidP="00787005">
            <w:pPr>
              <w:spacing w:after="60" w:line="240" w:lineRule="auto"/>
              <w:ind w:left="454" w:hanging="283"/>
              <w:rPr>
                <w:rFonts w:ascii="Poppins" w:hAnsi="Poppins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014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005" w:rsidRPr="00544D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87005" w:rsidRPr="00544DA7">
              <w:rPr>
                <w:rFonts w:ascii="Poppins" w:hAnsi="Poppins"/>
                <w:sz w:val="20"/>
                <w:szCs w:val="20"/>
              </w:rPr>
              <w:t xml:space="preserve"> administer vaccine in appropriate site</w:t>
            </w:r>
          </w:p>
          <w:p w14:paraId="7AA267ED" w14:textId="77777777" w:rsidR="00787005" w:rsidRPr="00544DA7" w:rsidRDefault="002F23D6" w:rsidP="00787005">
            <w:pPr>
              <w:spacing w:after="60" w:line="240" w:lineRule="auto"/>
              <w:ind w:left="454" w:hanging="283"/>
              <w:rPr>
                <w:rFonts w:ascii="Poppins" w:hAnsi="Poppins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2155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005" w:rsidRPr="00544D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87005" w:rsidRPr="00544DA7">
              <w:rPr>
                <w:rFonts w:ascii="Poppins" w:hAnsi="Poppins"/>
                <w:sz w:val="20"/>
                <w:szCs w:val="20"/>
              </w:rPr>
              <w:t xml:space="preserve"> insert needle at correct angle, give vaccine gently</w:t>
            </w:r>
          </w:p>
          <w:p w14:paraId="4379EF86" w14:textId="77777777" w:rsidR="00787005" w:rsidRPr="00544DA7" w:rsidRDefault="002F23D6" w:rsidP="00787005">
            <w:pPr>
              <w:spacing w:after="60" w:line="240" w:lineRule="auto"/>
              <w:ind w:left="454" w:hanging="283"/>
              <w:rPr>
                <w:rFonts w:ascii="Poppins" w:hAnsi="Poppins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094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005" w:rsidRPr="00544D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87005" w:rsidRPr="00544DA7">
              <w:rPr>
                <w:rFonts w:ascii="Poppins" w:hAnsi="Poppins"/>
                <w:sz w:val="20"/>
                <w:szCs w:val="20"/>
              </w:rPr>
              <w:t xml:space="preserve"> dispose of needles and syringes in sharps container</w:t>
            </w:r>
          </w:p>
          <w:p w14:paraId="1E267C3B" w14:textId="37E6CE68" w:rsidR="00787005" w:rsidRPr="00544DA7" w:rsidRDefault="002F23D6" w:rsidP="00787005">
            <w:pPr>
              <w:spacing w:after="60" w:line="240" w:lineRule="auto"/>
              <w:ind w:left="454" w:hanging="283"/>
              <w:rPr>
                <w:rFonts w:ascii="Poppins" w:hAnsi="Poppins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607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005" w:rsidRPr="00544D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87005" w:rsidRPr="00544DA7">
              <w:rPr>
                <w:rFonts w:ascii="Poppins" w:hAnsi="Poppins"/>
                <w:sz w:val="20"/>
                <w:szCs w:val="20"/>
              </w:rPr>
              <w:t xml:space="preserve"> encourage comfort measures before, during and after vaccination</w:t>
            </w:r>
          </w:p>
        </w:tc>
      </w:tr>
      <w:tr w:rsidR="00BC5B76" w:rsidRPr="00544DA7" w14:paraId="0437E730" w14:textId="77777777" w:rsidTr="0065206E">
        <w:trPr>
          <w:trHeight w:val="2910"/>
        </w:trPr>
        <w:tc>
          <w:tcPr>
            <w:tcW w:w="3371" w:type="dxa"/>
            <w:tcBorders>
              <w:top w:val="dotted" w:sz="4" w:space="0" w:color="30A1AC"/>
              <w:bottom w:val="dotted" w:sz="4" w:space="0" w:color="30A1AC"/>
            </w:tcBorders>
            <w:shd w:val="clear" w:color="auto" w:fill="auto"/>
          </w:tcPr>
          <w:p w14:paraId="27E88FE8" w14:textId="27773BBC" w:rsidR="00BC5B76" w:rsidRPr="00544DA7" w:rsidRDefault="00BC5B76" w:rsidP="00BC5B76">
            <w:pPr>
              <w:pStyle w:val="TableParagraph"/>
              <w:spacing w:line="360" w:lineRule="auto"/>
              <w:rPr>
                <w:rFonts w:ascii="Poppins SemiBold" w:hAnsi="Poppins SemiBold"/>
                <w:color w:val="30A1AC"/>
                <w:sz w:val="20"/>
                <w:szCs w:val="20"/>
              </w:rPr>
            </w:pPr>
            <w:r w:rsidRPr="00544DA7">
              <w:rPr>
                <w:rFonts w:ascii="Poppins SemiBold" w:hAnsi="Poppins SemiBold"/>
                <w:color w:val="30A1AC"/>
                <w:sz w:val="20"/>
                <w:szCs w:val="20"/>
              </w:rPr>
              <w:t>Standard</w:t>
            </w:r>
            <w:r w:rsidRPr="00544DA7">
              <w:rPr>
                <w:rFonts w:ascii="Poppins SemiBold" w:hAnsi="Poppins SemiBold"/>
                <w:color w:val="30A1AC"/>
                <w:spacing w:val="-2"/>
                <w:sz w:val="20"/>
                <w:szCs w:val="20"/>
              </w:rPr>
              <w:t xml:space="preserve"> </w:t>
            </w:r>
            <w:r w:rsidRPr="00544DA7">
              <w:rPr>
                <w:rFonts w:ascii="Poppins SemiBold" w:hAnsi="Poppins SemiBold"/>
                <w:color w:val="30A1AC"/>
                <w:sz w:val="20"/>
                <w:szCs w:val="20"/>
              </w:rPr>
              <w:t>4</w:t>
            </w:r>
          </w:p>
          <w:p w14:paraId="665F4B51" w14:textId="77777777" w:rsidR="00BC5B76" w:rsidRPr="00544DA7" w:rsidRDefault="00BC5B76" w:rsidP="00BC5B76">
            <w:pPr>
              <w:pStyle w:val="TableParagraph"/>
              <w:ind w:right="149"/>
              <w:rPr>
                <w:rFonts w:ascii="Poppins" w:eastAsia="Arial" w:hAnsi="Poppins" w:cs="Arial"/>
                <w:sz w:val="20"/>
                <w:szCs w:val="20"/>
              </w:rPr>
            </w:pPr>
            <w:r w:rsidRPr="00544DA7">
              <w:rPr>
                <w:rFonts w:ascii="Poppins" w:hAnsi="Poppins"/>
                <w:sz w:val="20"/>
                <w:szCs w:val="20"/>
              </w:rPr>
              <w:t>The vaccinator documents information on the vaccine(s) administered and maintains patient confidentiality</w:t>
            </w:r>
          </w:p>
        </w:tc>
        <w:tc>
          <w:tcPr>
            <w:tcW w:w="7371" w:type="dxa"/>
            <w:gridSpan w:val="2"/>
            <w:tcBorders>
              <w:top w:val="dotted" w:sz="4" w:space="0" w:color="30A1AC"/>
              <w:bottom w:val="dotted" w:sz="4" w:space="0" w:color="30A1AC"/>
            </w:tcBorders>
            <w:shd w:val="clear" w:color="auto" w:fill="auto"/>
          </w:tcPr>
          <w:p w14:paraId="1FE581D6" w14:textId="750DF322" w:rsidR="00BC5B76" w:rsidRPr="00544DA7" w:rsidRDefault="00BC5B76" w:rsidP="00BC5B76">
            <w:pPr>
              <w:spacing w:after="0" w:line="360" w:lineRule="auto"/>
              <w:ind w:left="28"/>
              <w:rPr>
                <w:rFonts w:ascii="Poppins SemiBold" w:hAnsi="Poppins SemiBold"/>
                <w:sz w:val="20"/>
                <w:szCs w:val="20"/>
              </w:rPr>
            </w:pPr>
            <w:r w:rsidRPr="00544DA7">
              <w:rPr>
                <w:rFonts w:ascii="Poppins SemiBold" w:hAnsi="Poppins SemiBold"/>
                <w:sz w:val="20"/>
                <w:szCs w:val="20"/>
              </w:rPr>
              <w:t>In your vaccination practice, you consistently:</w:t>
            </w:r>
          </w:p>
          <w:p w14:paraId="52B0B6EF" w14:textId="62F692ED" w:rsidR="00BC5B76" w:rsidRPr="00544DA7" w:rsidRDefault="002F23D6" w:rsidP="00404B94">
            <w:pPr>
              <w:spacing w:after="60" w:line="240" w:lineRule="auto"/>
              <w:ind w:left="454" w:hanging="284"/>
              <w:rPr>
                <w:rFonts w:ascii="Poppins" w:hAnsi="Poppins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103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24E" w:rsidRPr="00544D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6B" w:rsidRPr="00544DA7">
              <w:rPr>
                <w:rFonts w:ascii="Poppins" w:hAnsi="Poppins"/>
                <w:sz w:val="20"/>
                <w:szCs w:val="20"/>
              </w:rPr>
              <w:t xml:space="preserve"> </w:t>
            </w:r>
            <w:r w:rsidR="00BC5B76" w:rsidRPr="00544DA7">
              <w:rPr>
                <w:rFonts w:ascii="Poppins" w:hAnsi="Poppins"/>
                <w:sz w:val="20"/>
                <w:szCs w:val="20"/>
              </w:rPr>
              <w:t>document relevant information, including recall date (if appropriate) in clinical records and vaccinee-held records</w:t>
            </w:r>
          </w:p>
          <w:p w14:paraId="6066C703" w14:textId="12997B33" w:rsidR="00BC5B76" w:rsidRPr="00544DA7" w:rsidRDefault="002F23D6" w:rsidP="00404B94">
            <w:pPr>
              <w:spacing w:after="60" w:line="240" w:lineRule="auto"/>
              <w:ind w:left="454" w:hanging="284"/>
              <w:rPr>
                <w:rFonts w:ascii="Poppins" w:hAnsi="Poppins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692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24E" w:rsidRPr="00544D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6B" w:rsidRPr="00544DA7">
              <w:rPr>
                <w:rFonts w:ascii="Poppins" w:hAnsi="Poppins"/>
                <w:sz w:val="20"/>
                <w:szCs w:val="20"/>
              </w:rPr>
              <w:t xml:space="preserve"> </w:t>
            </w:r>
            <w:r w:rsidR="00BC5B76" w:rsidRPr="00544DA7">
              <w:rPr>
                <w:rFonts w:ascii="Poppins" w:hAnsi="Poppins"/>
                <w:sz w:val="20"/>
                <w:szCs w:val="20"/>
              </w:rPr>
              <w:t>ensure the immunisation certificate is accurately completed, if applicable</w:t>
            </w:r>
          </w:p>
          <w:p w14:paraId="61EDB646" w14:textId="329841CD" w:rsidR="00BC5B76" w:rsidRPr="00544DA7" w:rsidRDefault="002F23D6" w:rsidP="00404B94">
            <w:pPr>
              <w:spacing w:after="60" w:line="240" w:lineRule="auto"/>
              <w:ind w:left="454" w:hanging="284"/>
              <w:rPr>
                <w:rFonts w:ascii="Poppins" w:hAnsi="Poppins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5355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24E" w:rsidRPr="00544D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6B" w:rsidRPr="00544DA7">
              <w:rPr>
                <w:rFonts w:ascii="Poppins" w:hAnsi="Poppins"/>
                <w:sz w:val="20"/>
                <w:szCs w:val="20"/>
              </w:rPr>
              <w:t xml:space="preserve"> </w:t>
            </w:r>
            <w:r w:rsidR="00BC5B76" w:rsidRPr="00544DA7">
              <w:rPr>
                <w:rFonts w:ascii="Poppins" w:hAnsi="Poppins"/>
                <w:sz w:val="20"/>
                <w:szCs w:val="20"/>
              </w:rPr>
              <w:t>obtain the vaccinee’s/caregiver’s consent to inform the usual provider, if you are not the usual provider</w:t>
            </w:r>
          </w:p>
          <w:p w14:paraId="777682C1" w14:textId="5F6AFF3C" w:rsidR="00BC5B76" w:rsidRPr="00544DA7" w:rsidRDefault="002F23D6" w:rsidP="00404B94">
            <w:pPr>
              <w:spacing w:after="60" w:line="240" w:lineRule="auto"/>
              <w:ind w:left="454" w:hanging="284"/>
              <w:rPr>
                <w:rFonts w:ascii="Poppins" w:hAnsi="Poppins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180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24E" w:rsidRPr="00544D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6B" w:rsidRPr="00544DA7">
              <w:rPr>
                <w:rFonts w:ascii="Poppins" w:hAnsi="Poppins"/>
                <w:sz w:val="20"/>
                <w:szCs w:val="20"/>
              </w:rPr>
              <w:t xml:space="preserve"> </w:t>
            </w:r>
            <w:r w:rsidR="00BC5B76" w:rsidRPr="00544DA7">
              <w:rPr>
                <w:rFonts w:ascii="Poppins" w:hAnsi="Poppins"/>
                <w:sz w:val="20"/>
                <w:szCs w:val="20"/>
              </w:rPr>
              <w:t>ensure all personal documentation is appropriately treated and stored</w:t>
            </w:r>
          </w:p>
          <w:p w14:paraId="5D8CF8F6" w14:textId="2A566B0D" w:rsidR="00BC5B76" w:rsidRPr="00544DA7" w:rsidRDefault="002F23D6" w:rsidP="00404B94">
            <w:pPr>
              <w:spacing w:after="60" w:line="240" w:lineRule="auto"/>
              <w:ind w:left="454" w:hanging="284"/>
              <w:rPr>
                <w:rFonts w:ascii="Poppins" w:hAnsi="Poppins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2632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24E" w:rsidRPr="00544D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6B" w:rsidRPr="00544DA7">
              <w:rPr>
                <w:rFonts w:ascii="Poppins" w:hAnsi="Poppins"/>
                <w:sz w:val="20"/>
                <w:szCs w:val="20"/>
              </w:rPr>
              <w:t xml:space="preserve"> </w:t>
            </w:r>
            <w:r w:rsidR="00BC5B76" w:rsidRPr="00544DA7">
              <w:rPr>
                <w:rFonts w:ascii="Poppins" w:hAnsi="Poppins"/>
                <w:sz w:val="20"/>
                <w:szCs w:val="20"/>
              </w:rPr>
              <w:t>give immunisations according to the National Immunisation Schedule recommendations for age</w:t>
            </w:r>
          </w:p>
        </w:tc>
      </w:tr>
      <w:tr w:rsidR="00BC5B76" w:rsidRPr="00544DA7" w14:paraId="1C2F3DB5" w14:textId="77777777" w:rsidTr="0065206E">
        <w:trPr>
          <w:trHeight w:val="740"/>
        </w:trPr>
        <w:tc>
          <w:tcPr>
            <w:tcW w:w="3371" w:type="dxa"/>
            <w:shd w:val="clear" w:color="auto" w:fill="auto"/>
          </w:tcPr>
          <w:p w14:paraId="5E3BFF84" w14:textId="021BCB52" w:rsidR="00BC5B76" w:rsidRPr="00544DA7" w:rsidRDefault="00BC5B76" w:rsidP="00BC5B76">
            <w:pPr>
              <w:pStyle w:val="TableParagraph"/>
              <w:spacing w:line="360" w:lineRule="auto"/>
              <w:rPr>
                <w:rFonts w:ascii="Poppins SemiBold" w:hAnsi="Poppins SemiBold"/>
                <w:color w:val="30A1AC"/>
                <w:sz w:val="20"/>
                <w:szCs w:val="20"/>
              </w:rPr>
            </w:pPr>
            <w:r w:rsidRPr="00544DA7">
              <w:rPr>
                <w:rFonts w:ascii="Poppins SemiBold" w:hAnsi="Poppins SemiBold"/>
                <w:color w:val="30A1AC"/>
                <w:sz w:val="20"/>
                <w:szCs w:val="20"/>
              </w:rPr>
              <w:lastRenderedPageBreak/>
              <w:t>Standard 5</w:t>
            </w:r>
          </w:p>
          <w:p w14:paraId="0BCA5C87" w14:textId="77777777" w:rsidR="00BC5B76" w:rsidRPr="00544DA7" w:rsidRDefault="00BC5B76" w:rsidP="00BC5B76">
            <w:pPr>
              <w:pStyle w:val="TableParagraph"/>
              <w:ind w:right="251"/>
              <w:rPr>
                <w:rFonts w:ascii="Poppins" w:eastAsia="Arial" w:hAnsi="Poppins" w:cs="Arial"/>
                <w:sz w:val="20"/>
                <w:szCs w:val="20"/>
              </w:rPr>
            </w:pPr>
            <w:r w:rsidRPr="00544DA7">
              <w:rPr>
                <w:rFonts w:ascii="Poppins" w:hAnsi="Poppins"/>
                <w:sz w:val="20"/>
                <w:szCs w:val="20"/>
              </w:rPr>
              <w:t>The vaccinator administers all vaccine</w:t>
            </w:r>
            <w:r w:rsidRPr="00544DA7">
              <w:rPr>
                <w:rFonts w:ascii="Poppins" w:hAnsi="Poppins"/>
                <w:spacing w:val="-7"/>
                <w:sz w:val="20"/>
                <w:szCs w:val="20"/>
              </w:rPr>
              <w:t xml:space="preserve"> </w:t>
            </w:r>
            <w:r w:rsidRPr="00544DA7">
              <w:rPr>
                <w:rFonts w:ascii="Poppins" w:hAnsi="Poppins"/>
                <w:sz w:val="20"/>
                <w:szCs w:val="20"/>
              </w:rPr>
              <w:t>doses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42B2BE51" w14:textId="7082F64C" w:rsidR="00BC5B76" w:rsidRPr="00544DA7" w:rsidRDefault="00BC5B76" w:rsidP="00BC5B76">
            <w:pPr>
              <w:spacing w:after="0" w:line="360" w:lineRule="auto"/>
              <w:ind w:left="28"/>
              <w:rPr>
                <w:rFonts w:ascii="Poppins SemiBold" w:hAnsi="Poppins SemiBold"/>
                <w:sz w:val="20"/>
                <w:szCs w:val="20"/>
              </w:rPr>
            </w:pPr>
            <w:r w:rsidRPr="00544DA7">
              <w:rPr>
                <w:rFonts w:ascii="Poppins SemiBold" w:hAnsi="Poppins SemiBold"/>
                <w:sz w:val="20"/>
                <w:szCs w:val="20"/>
              </w:rPr>
              <w:t>In your vaccination practice, you consistently:</w:t>
            </w:r>
          </w:p>
          <w:p w14:paraId="707A2C4F" w14:textId="352337ED" w:rsidR="00BC5B76" w:rsidRPr="00544DA7" w:rsidRDefault="002F23D6" w:rsidP="00404B94">
            <w:pPr>
              <w:spacing w:after="60" w:line="240" w:lineRule="auto"/>
              <w:ind w:left="454" w:hanging="284"/>
              <w:rPr>
                <w:rFonts w:ascii="Poppins" w:hAnsi="Poppins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7261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24E" w:rsidRPr="00544D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6B" w:rsidRPr="00544DA7">
              <w:rPr>
                <w:rFonts w:ascii="Poppins" w:hAnsi="Poppins"/>
                <w:sz w:val="20"/>
                <w:szCs w:val="20"/>
              </w:rPr>
              <w:t xml:space="preserve"> </w:t>
            </w:r>
            <w:r w:rsidR="007551B9" w:rsidRPr="00544DA7">
              <w:rPr>
                <w:rFonts w:ascii="Poppins" w:hAnsi="Poppins"/>
                <w:sz w:val="20"/>
                <w:szCs w:val="20"/>
              </w:rPr>
              <w:t>p</w:t>
            </w:r>
            <w:r w:rsidR="00BC5B76" w:rsidRPr="00544DA7">
              <w:rPr>
                <w:rFonts w:ascii="Poppins" w:hAnsi="Poppins"/>
                <w:sz w:val="20"/>
                <w:szCs w:val="20"/>
              </w:rPr>
              <w:t>lan catch-up immunisation with a minimum number of visits, if required</w:t>
            </w:r>
          </w:p>
          <w:p w14:paraId="24423D1D" w14:textId="2127D94D" w:rsidR="00BC5B76" w:rsidRPr="00544DA7" w:rsidRDefault="002F23D6" w:rsidP="00404B94">
            <w:pPr>
              <w:spacing w:after="60" w:line="240" w:lineRule="auto"/>
              <w:ind w:left="454" w:hanging="284"/>
              <w:rPr>
                <w:rFonts w:ascii="Poppins" w:hAnsi="Poppins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442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24E" w:rsidRPr="00544D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6B" w:rsidRPr="00544DA7">
              <w:rPr>
                <w:rFonts w:ascii="Poppins" w:hAnsi="Poppins"/>
                <w:sz w:val="20"/>
                <w:szCs w:val="20"/>
              </w:rPr>
              <w:t xml:space="preserve"> </w:t>
            </w:r>
            <w:r w:rsidR="007551B9" w:rsidRPr="00544DA7">
              <w:rPr>
                <w:rFonts w:ascii="Poppins" w:hAnsi="Poppins"/>
                <w:sz w:val="20"/>
                <w:szCs w:val="20"/>
              </w:rPr>
              <w:t>d</w:t>
            </w:r>
            <w:r w:rsidR="00BC5B76" w:rsidRPr="00544DA7">
              <w:rPr>
                <w:rFonts w:ascii="Poppins" w:hAnsi="Poppins"/>
                <w:sz w:val="20"/>
                <w:szCs w:val="20"/>
              </w:rPr>
              <w:t xml:space="preserve">efer or avoid vaccinating only if contraindicated or on vaccinee/caregiver </w:t>
            </w:r>
            <w:r w:rsidR="0094356B" w:rsidRPr="00544DA7">
              <w:rPr>
                <w:rFonts w:ascii="Poppins" w:hAnsi="Poppins"/>
                <w:sz w:val="20"/>
                <w:szCs w:val="20"/>
              </w:rPr>
              <w:t>request</w:t>
            </w:r>
          </w:p>
        </w:tc>
      </w:tr>
      <w:tr w:rsidR="00BC440C" w:rsidRPr="00544DA7" w14:paraId="750B3BBD" w14:textId="77777777" w:rsidTr="0065206E">
        <w:trPr>
          <w:trHeight w:val="2835"/>
        </w:trPr>
        <w:tc>
          <w:tcPr>
            <w:tcW w:w="10742" w:type="dxa"/>
            <w:gridSpan w:val="3"/>
            <w:shd w:val="clear" w:color="auto" w:fill="auto"/>
          </w:tcPr>
          <w:p w14:paraId="20FACC70" w14:textId="0B9EA33C" w:rsidR="00BC440C" w:rsidRPr="00544DA7" w:rsidRDefault="00BC5B76" w:rsidP="00BC5B76">
            <w:pPr>
              <w:pStyle w:val="TableParagraph"/>
              <w:spacing w:line="360" w:lineRule="auto"/>
              <w:rPr>
                <w:rFonts w:ascii="Poppins SemiBold" w:hAnsi="Poppins SemiBold"/>
                <w:color w:val="30A1AC"/>
                <w:sz w:val="20"/>
                <w:szCs w:val="20"/>
              </w:rPr>
            </w:pPr>
            <w:r w:rsidRPr="00544DA7">
              <w:rPr>
                <w:rFonts w:ascii="Poppins SemiBold" w:hAnsi="Poppins SemiBold"/>
                <w:color w:val="30A1AC"/>
                <w:sz w:val="20"/>
                <w:szCs w:val="20"/>
              </w:rPr>
              <w:t>C</w:t>
            </w:r>
            <w:r w:rsidR="00BC440C" w:rsidRPr="00544DA7">
              <w:rPr>
                <w:rFonts w:ascii="Poppins SemiBold" w:hAnsi="Poppins SemiBold"/>
                <w:color w:val="30A1AC"/>
                <w:sz w:val="20"/>
                <w:szCs w:val="20"/>
              </w:rPr>
              <w:t>omments</w:t>
            </w:r>
          </w:p>
          <w:p w14:paraId="0CDE4555" w14:textId="77777777" w:rsidR="00301853" w:rsidRDefault="00BC440C" w:rsidP="00BC440C">
            <w:pPr>
              <w:tabs>
                <w:tab w:val="right" w:pos="7586"/>
              </w:tabs>
              <w:spacing w:after="0" w:line="240" w:lineRule="auto"/>
              <w:rPr>
                <w:rFonts w:ascii="Poppins" w:hAnsi="Poppins"/>
                <w:sz w:val="20"/>
                <w:szCs w:val="20"/>
              </w:rPr>
            </w:pPr>
            <w:r w:rsidRPr="00544DA7">
              <w:rPr>
                <w:rFonts w:ascii="Poppins" w:hAnsi="Poppins"/>
                <w:sz w:val="20"/>
                <w:szCs w:val="20"/>
              </w:rPr>
              <w:t>If you have any additional comments about your vaccination practice, please write below</w:t>
            </w:r>
            <w:r w:rsidR="00351901">
              <w:rPr>
                <w:rFonts w:ascii="Poppins" w:hAnsi="Poppins"/>
                <w:sz w:val="20"/>
                <w:szCs w:val="20"/>
              </w:rPr>
              <w:t>.</w:t>
            </w:r>
          </w:p>
          <w:sdt>
            <w:sdtPr>
              <w:rPr>
                <w:rFonts w:ascii="Poppins" w:hAnsi="Poppins"/>
                <w:sz w:val="20"/>
                <w:szCs w:val="20"/>
              </w:rPr>
              <w:id w:val="-211088270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1B12CAA" w14:textId="6A62F46C" w:rsidR="00351901" w:rsidRPr="00351901" w:rsidRDefault="00351901" w:rsidP="00BC440C">
                <w:pPr>
                  <w:tabs>
                    <w:tab w:val="right" w:pos="7586"/>
                  </w:tabs>
                  <w:spacing w:after="0" w:line="240" w:lineRule="auto"/>
                  <w:rPr>
                    <w:rFonts w:ascii="Poppins" w:hAnsi="Poppins"/>
                    <w:sz w:val="20"/>
                    <w:szCs w:val="20"/>
                  </w:rPr>
                </w:pPr>
                <w:r w:rsidRPr="00CE17D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A6669" w:rsidRPr="00544DA7" w14:paraId="2240E9E1" w14:textId="77777777" w:rsidTr="0065206E">
        <w:trPr>
          <w:trHeight w:val="20"/>
        </w:trPr>
        <w:tc>
          <w:tcPr>
            <w:tcW w:w="10742" w:type="dxa"/>
            <w:gridSpan w:val="3"/>
            <w:shd w:val="clear" w:color="auto" w:fill="auto"/>
            <w:vAlign w:val="center"/>
          </w:tcPr>
          <w:p w14:paraId="604ED19E" w14:textId="4ACC8E03" w:rsidR="00060EA9" w:rsidRPr="00544DA7" w:rsidRDefault="00060EA9" w:rsidP="00060EA9">
            <w:pPr>
              <w:pStyle w:val="TableParagraph"/>
              <w:spacing w:line="360" w:lineRule="auto"/>
              <w:rPr>
                <w:rFonts w:ascii="Poppins SemiBold" w:hAnsi="Poppins SemiBold"/>
                <w:color w:val="30A1AC"/>
                <w:sz w:val="20"/>
                <w:szCs w:val="20"/>
              </w:rPr>
            </w:pPr>
            <w:r w:rsidRPr="00544DA7">
              <w:rPr>
                <w:rFonts w:ascii="Poppins SemiBold" w:hAnsi="Poppins SemiBold"/>
                <w:color w:val="30A1AC"/>
                <w:sz w:val="20"/>
                <w:szCs w:val="20"/>
              </w:rPr>
              <w:t>Declaration</w:t>
            </w:r>
          </w:p>
          <w:p w14:paraId="7752101C" w14:textId="7D9E5CDF" w:rsidR="008A6669" w:rsidRPr="00544DA7" w:rsidRDefault="008A6669" w:rsidP="00B902C3">
            <w:pPr>
              <w:tabs>
                <w:tab w:val="right" w:pos="7586"/>
              </w:tabs>
              <w:spacing w:after="0" w:line="240" w:lineRule="auto"/>
              <w:rPr>
                <w:rFonts w:ascii="Poppins" w:hAnsi="Poppins"/>
                <w:sz w:val="20"/>
                <w:szCs w:val="20"/>
              </w:rPr>
            </w:pPr>
            <w:r w:rsidRPr="00544DA7">
              <w:rPr>
                <w:rFonts w:ascii="Poppins" w:hAnsi="Poppins"/>
                <w:sz w:val="20"/>
                <w:szCs w:val="20"/>
              </w:rPr>
              <w:t xml:space="preserve">I confirm that this self-assessment represents a true and accurate record of </w:t>
            </w:r>
            <w:r w:rsidR="00B902C3" w:rsidRPr="00544DA7">
              <w:rPr>
                <w:rFonts w:ascii="Poppins" w:hAnsi="Poppins"/>
                <w:sz w:val="20"/>
                <w:szCs w:val="20"/>
              </w:rPr>
              <w:t xml:space="preserve">my </w:t>
            </w:r>
            <w:r w:rsidRPr="00544DA7">
              <w:rPr>
                <w:rFonts w:ascii="Poppins" w:hAnsi="Poppins"/>
                <w:sz w:val="20"/>
                <w:szCs w:val="20"/>
              </w:rPr>
              <w:t>vaccination practice.</w:t>
            </w:r>
          </w:p>
        </w:tc>
      </w:tr>
      <w:tr w:rsidR="008A6669" w:rsidRPr="00544DA7" w14:paraId="758CA515" w14:textId="77777777" w:rsidTr="0065206E">
        <w:trPr>
          <w:trHeight w:val="1066"/>
        </w:trPr>
        <w:tc>
          <w:tcPr>
            <w:tcW w:w="7056" w:type="dxa"/>
            <w:gridSpan w:val="2"/>
            <w:shd w:val="clear" w:color="auto" w:fill="auto"/>
          </w:tcPr>
          <w:p w14:paraId="5BC3F684" w14:textId="77777777" w:rsidR="00374939" w:rsidRDefault="008A6669" w:rsidP="00B902C3">
            <w:pPr>
              <w:tabs>
                <w:tab w:val="right" w:pos="7586"/>
              </w:tabs>
              <w:spacing w:after="0" w:line="240" w:lineRule="auto"/>
              <w:rPr>
                <w:rFonts w:ascii="Poppins" w:hAnsi="Poppins"/>
                <w:sz w:val="20"/>
                <w:szCs w:val="20"/>
              </w:rPr>
            </w:pPr>
            <w:r w:rsidRPr="00544DA7">
              <w:rPr>
                <w:rFonts w:ascii="Poppins" w:hAnsi="Poppins"/>
                <w:sz w:val="20"/>
                <w:szCs w:val="20"/>
              </w:rPr>
              <w:t>Signature of applicant</w:t>
            </w:r>
          </w:p>
          <w:p w14:paraId="3BA21DD7" w14:textId="21FA7C43" w:rsidR="008A6669" w:rsidRPr="002F23D6" w:rsidRDefault="00374939" w:rsidP="00B902C3">
            <w:pPr>
              <w:tabs>
                <w:tab w:val="right" w:pos="7586"/>
              </w:tabs>
              <w:spacing w:after="0" w:line="240" w:lineRule="auto"/>
              <w:rPr>
                <w:rFonts w:ascii="Poppins" w:hAnsi="Poppins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2F23D6">
              <w:rPr>
                <w:rFonts w:ascii="Poppins" w:hAnsi="Poppins"/>
                <w:i/>
                <w:iCs/>
                <w:color w:val="808080" w:themeColor="background1" w:themeShade="80"/>
                <w:sz w:val="16"/>
                <w:szCs w:val="16"/>
              </w:rPr>
              <w:t>(To insert a digital signature, click the image in the centre below.)</w:t>
            </w:r>
          </w:p>
          <w:sdt>
            <w:sdtPr>
              <w:rPr>
                <w:rFonts w:ascii="Poppins SemiBold" w:hAnsi="Poppins SemiBold"/>
                <w:sz w:val="20"/>
                <w:szCs w:val="20"/>
              </w:rPr>
              <w:id w:val="-2147430823"/>
              <w:showingPlcHdr/>
              <w:picture/>
            </w:sdtPr>
            <w:sdtEndPr/>
            <w:sdtContent>
              <w:p w14:paraId="3086A46E" w14:textId="44D04665" w:rsidR="00F93A46" w:rsidRPr="00544DA7" w:rsidRDefault="00374939" w:rsidP="00B902C3">
                <w:pPr>
                  <w:tabs>
                    <w:tab w:val="right" w:pos="7586"/>
                  </w:tabs>
                  <w:spacing w:after="0" w:line="240" w:lineRule="auto"/>
                  <w:rPr>
                    <w:rFonts w:ascii="Poppins SemiBold" w:hAnsi="Poppins SemiBold"/>
                    <w:sz w:val="20"/>
                    <w:szCs w:val="20"/>
                  </w:rPr>
                </w:pPr>
                <w:r>
                  <w:rPr>
                    <w:rFonts w:ascii="Poppins SemiBold" w:hAnsi="Poppins SemiBold"/>
                    <w:noProof/>
                    <w:sz w:val="20"/>
                    <w:szCs w:val="20"/>
                  </w:rPr>
                  <w:drawing>
                    <wp:inline distT="0" distB="0" distL="0" distR="0" wp14:anchorId="2CD6FCEA" wp14:editId="05C87D71">
                      <wp:extent cx="4133850" cy="830461"/>
                      <wp:effectExtent l="0" t="0" r="0" b="8255"/>
                      <wp:docPr id="1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19651" cy="8476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686" w:type="dxa"/>
            <w:shd w:val="clear" w:color="auto" w:fill="auto"/>
          </w:tcPr>
          <w:p w14:paraId="4AE0BFC4" w14:textId="77777777" w:rsidR="008A6669" w:rsidRDefault="008A6669" w:rsidP="00B902C3">
            <w:pPr>
              <w:tabs>
                <w:tab w:val="right" w:pos="7586"/>
              </w:tabs>
              <w:spacing w:after="0" w:line="240" w:lineRule="auto"/>
              <w:rPr>
                <w:rFonts w:ascii="Poppins" w:hAnsi="Poppins"/>
                <w:sz w:val="20"/>
                <w:szCs w:val="20"/>
              </w:rPr>
            </w:pPr>
            <w:r w:rsidRPr="00544DA7">
              <w:rPr>
                <w:rFonts w:ascii="Poppins" w:hAnsi="Poppins"/>
                <w:sz w:val="20"/>
                <w:szCs w:val="20"/>
              </w:rPr>
              <w:t>Date</w:t>
            </w:r>
          </w:p>
          <w:sdt>
            <w:sdtPr>
              <w:rPr>
                <w:rFonts w:ascii="Poppins SemiBold" w:hAnsi="Poppins SemiBold"/>
                <w:sz w:val="20"/>
                <w:szCs w:val="20"/>
              </w:rPr>
              <w:id w:val="1220326432"/>
              <w:placeholder>
                <w:docPart w:val="4A36723D56FF4785BE7019D68F597751"/>
              </w:placeholder>
              <w:showingPlcHdr/>
              <w:text/>
            </w:sdtPr>
            <w:sdtEndPr/>
            <w:sdtContent>
              <w:p w14:paraId="096EAA6C" w14:textId="413CECDA" w:rsidR="00301853" w:rsidRPr="00544DA7" w:rsidRDefault="00301853" w:rsidP="00B902C3">
                <w:pPr>
                  <w:tabs>
                    <w:tab w:val="right" w:pos="7586"/>
                  </w:tabs>
                  <w:spacing w:after="0" w:line="240" w:lineRule="auto"/>
                  <w:rPr>
                    <w:rFonts w:ascii="Poppins SemiBold" w:hAnsi="Poppins SemiBold"/>
                    <w:sz w:val="20"/>
                    <w:szCs w:val="20"/>
                  </w:rPr>
                </w:pPr>
                <w:r w:rsidRPr="00CE17D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540178D" w14:textId="36D46160" w:rsidR="00416129" w:rsidRPr="00544DA7" w:rsidRDefault="00416129">
      <w:pPr>
        <w:rPr>
          <w:rFonts w:ascii="Poppins" w:hAnsi="Poppins"/>
          <w:sz w:val="20"/>
          <w:szCs w:val="20"/>
        </w:rPr>
      </w:pPr>
    </w:p>
    <w:p w14:paraId="0E17FAC7" w14:textId="77777777" w:rsidR="000D2E3E" w:rsidRPr="00544DA7" w:rsidRDefault="000D2E3E">
      <w:pPr>
        <w:rPr>
          <w:rFonts w:ascii="Poppins" w:hAnsi="Poppins"/>
          <w:sz w:val="20"/>
          <w:szCs w:val="20"/>
        </w:rPr>
        <w:sectPr w:rsidR="000D2E3E" w:rsidRPr="00544DA7" w:rsidSect="00A876A6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1418" w:right="709" w:bottom="1134" w:left="709" w:header="624" w:footer="567" w:gutter="0"/>
          <w:cols w:space="708"/>
          <w:docGrid w:linePitch="360"/>
        </w:sectPr>
      </w:pPr>
    </w:p>
    <w:tbl>
      <w:tblPr>
        <w:tblStyle w:val="TableGrid"/>
        <w:tblW w:w="10752" w:type="dxa"/>
        <w:tblBorders>
          <w:top w:val="single" w:sz="18" w:space="0" w:color="30A1AC"/>
          <w:left w:val="single" w:sz="18" w:space="0" w:color="30A1AC"/>
          <w:bottom w:val="single" w:sz="18" w:space="0" w:color="30A1AC"/>
          <w:right w:val="single" w:sz="18" w:space="0" w:color="30A1AC"/>
          <w:insideH w:val="dotted" w:sz="4" w:space="0" w:color="30A1AC"/>
          <w:insideV w:val="dotted" w:sz="4" w:space="0" w:color="30A1AC"/>
        </w:tblBorders>
        <w:tblCellMar>
          <w:top w:w="85" w:type="dxa"/>
          <w:left w:w="113" w:type="dxa"/>
          <w:bottom w:w="142" w:type="dxa"/>
          <w:right w:w="113" w:type="dxa"/>
        </w:tblCellMar>
        <w:tblLook w:val="04A0" w:firstRow="1" w:lastRow="0" w:firstColumn="1" w:lastColumn="0" w:noHBand="0" w:noVBand="1"/>
      </w:tblPr>
      <w:tblGrid>
        <w:gridCol w:w="2948"/>
        <w:gridCol w:w="4111"/>
        <w:gridCol w:w="3693"/>
      </w:tblGrid>
      <w:tr w:rsidR="00544DA7" w:rsidRPr="00544DA7" w14:paraId="3DCBAAAE" w14:textId="77777777" w:rsidTr="00544DA7">
        <w:trPr>
          <w:trHeight w:val="20"/>
        </w:trPr>
        <w:tc>
          <w:tcPr>
            <w:tcW w:w="10752" w:type="dxa"/>
            <w:gridSpan w:val="3"/>
            <w:shd w:val="clear" w:color="auto" w:fill="D8F1F4"/>
            <w:vAlign w:val="center"/>
          </w:tcPr>
          <w:p w14:paraId="1810C1CF" w14:textId="5C250E01" w:rsidR="00C121D3" w:rsidRPr="00544DA7" w:rsidRDefault="00E94992" w:rsidP="006F1558">
            <w:pPr>
              <w:pStyle w:val="Heading1"/>
              <w:outlineLvl w:val="0"/>
              <w:rPr>
                <w:rFonts w:ascii="Poppins SemiBold" w:hAnsi="Poppins SemiBold"/>
                <w:b w:val="0"/>
                <w:color w:val="30A1AC"/>
                <w:sz w:val="20"/>
                <w:szCs w:val="20"/>
              </w:rPr>
            </w:pPr>
            <w:r w:rsidRPr="00544DA7">
              <w:rPr>
                <w:rFonts w:ascii="Poppins SemiBold" w:hAnsi="Poppins SemiBold"/>
                <w:b w:val="0"/>
                <w:color w:val="30A1AC"/>
                <w:sz w:val="20"/>
                <w:szCs w:val="20"/>
              </w:rPr>
              <w:lastRenderedPageBreak/>
              <w:t xml:space="preserve">SECTION B: </w:t>
            </w:r>
            <w:r w:rsidR="00BC440C" w:rsidRPr="00544DA7">
              <w:rPr>
                <w:rFonts w:ascii="Poppins SemiBold" w:hAnsi="Poppins SemiBold"/>
                <w:b w:val="0"/>
                <w:color w:val="30A1AC"/>
                <w:sz w:val="20"/>
                <w:szCs w:val="20"/>
              </w:rPr>
              <w:t>For peer reviewer</w:t>
            </w:r>
          </w:p>
          <w:p w14:paraId="55E7EF14" w14:textId="5CB733C1" w:rsidR="00C121D3" w:rsidRPr="00544DA7" w:rsidRDefault="00BC440C" w:rsidP="00B902C3">
            <w:pPr>
              <w:rPr>
                <w:rFonts w:ascii="Poppins SemiBold" w:hAnsi="Poppins SemiBold"/>
                <w:color w:val="30A1AC"/>
                <w:sz w:val="20"/>
                <w:szCs w:val="20"/>
              </w:rPr>
            </w:pPr>
            <w:r w:rsidRPr="00544DA7">
              <w:rPr>
                <w:rFonts w:ascii="Poppins" w:hAnsi="Poppins"/>
                <w:color w:val="30A1AC"/>
                <w:sz w:val="20"/>
                <w:szCs w:val="20"/>
              </w:rPr>
              <w:t>Please complete entire section</w:t>
            </w:r>
          </w:p>
        </w:tc>
      </w:tr>
      <w:tr w:rsidR="00C121D3" w:rsidRPr="00544DA7" w14:paraId="0933BC47" w14:textId="77777777" w:rsidTr="00544DA7">
        <w:trPr>
          <w:trHeight w:val="381"/>
        </w:trPr>
        <w:tc>
          <w:tcPr>
            <w:tcW w:w="2948" w:type="dxa"/>
            <w:vAlign w:val="center"/>
          </w:tcPr>
          <w:p w14:paraId="495FBBF0" w14:textId="33851F78" w:rsidR="00C121D3" w:rsidRPr="00544DA7" w:rsidRDefault="00C121D3" w:rsidP="00B902C3">
            <w:pPr>
              <w:rPr>
                <w:rFonts w:ascii="Poppins" w:hAnsi="Poppins"/>
                <w:sz w:val="20"/>
                <w:szCs w:val="20"/>
              </w:rPr>
            </w:pPr>
            <w:r w:rsidRPr="00544DA7">
              <w:rPr>
                <w:rFonts w:ascii="Poppins" w:hAnsi="Poppins"/>
                <w:sz w:val="20"/>
                <w:szCs w:val="20"/>
              </w:rPr>
              <w:t>Name of peer reviewer</w:t>
            </w:r>
          </w:p>
        </w:tc>
        <w:sdt>
          <w:sdtPr>
            <w:rPr>
              <w:rFonts w:ascii="Poppins" w:hAnsi="Poppins"/>
              <w:sz w:val="20"/>
              <w:szCs w:val="20"/>
            </w:rPr>
            <w:id w:val="-1130550564"/>
            <w:placeholder>
              <w:docPart w:val="229B611889014B1BB675460924F5B7A6"/>
            </w:placeholder>
            <w:showingPlcHdr/>
            <w:text/>
          </w:sdtPr>
          <w:sdtEndPr/>
          <w:sdtContent>
            <w:tc>
              <w:tcPr>
                <w:tcW w:w="7804" w:type="dxa"/>
                <w:gridSpan w:val="2"/>
                <w:vAlign w:val="center"/>
              </w:tcPr>
              <w:p w14:paraId="78B9C126" w14:textId="428C0CC8" w:rsidR="00C121D3" w:rsidRPr="00544DA7" w:rsidRDefault="00301853" w:rsidP="00B902C3">
                <w:pPr>
                  <w:rPr>
                    <w:rFonts w:ascii="Poppins" w:hAnsi="Poppins"/>
                    <w:sz w:val="20"/>
                    <w:szCs w:val="20"/>
                  </w:rPr>
                </w:pPr>
                <w:r w:rsidRPr="00CE17D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21D3" w:rsidRPr="00544DA7" w14:paraId="6A4FEDD6" w14:textId="77777777" w:rsidTr="00544DA7">
        <w:trPr>
          <w:trHeight w:val="381"/>
        </w:trPr>
        <w:tc>
          <w:tcPr>
            <w:tcW w:w="2948" w:type="dxa"/>
            <w:vAlign w:val="center"/>
          </w:tcPr>
          <w:p w14:paraId="20CAB1CF" w14:textId="621074D4" w:rsidR="00C121D3" w:rsidRPr="00544DA7" w:rsidRDefault="00C121D3" w:rsidP="00B902C3">
            <w:pPr>
              <w:rPr>
                <w:rFonts w:ascii="Poppins" w:hAnsi="Poppins"/>
                <w:sz w:val="20"/>
                <w:szCs w:val="20"/>
              </w:rPr>
            </w:pPr>
            <w:r w:rsidRPr="00544DA7">
              <w:rPr>
                <w:rFonts w:ascii="Poppins" w:hAnsi="Poppins"/>
                <w:sz w:val="20"/>
                <w:szCs w:val="20"/>
              </w:rPr>
              <w:t>Phone</w:t>
            </w:r>
          </w:p>
        </w:tc>
        <w:sdt>
          <w:sdtPr>
            <w:rPr>
              <w:rFonts w:ascii="Poppins" w:hAnsi="Poppins"/>
              <w:sz w:val="20"/>
              <w:szCs w:val="20"/>
            </w:rPr>
            <w:id w:val="1639608502"/>
            <w:placeholder>
              <w:docPart w:val="AC1FBF767E8F490DBDA3BD8FC1C525A5"/>
            </w:placeholder>
            <w:showingPlcHdr/>
            <w:text/>
          </w:sdtPr>
          <w:sdtEndPr/>
          <w:sdtContent>
            <w:tc>
              <w:tcPr>
                <w:tcW w:w="7804" w:type="dxa"/>
                <w:gridSpan w:val="2"/>
                <w:vAlign w:val="center"/>
              </w:tcPr>
              <w:p w14:paraId="1B1406A7" w14:textId="24A481CF" w:rsidR="00C121D3" w:rsidRPr="00544DA7" w:rsidRDefault="00301853" w:rsidP="00B902C3">
                <w:pPr>
                  <w:rPr>
                    <w:rFonts w:ascii="Poppins" w:hAnsi="Poppins"/>
                    <w:sz w:val="20"/>
                    <w:szCs w:val="20"/>
                  </w:rPr>
                </w:pPr>
                <w:r w:rsidRPr="00CE17D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21D3" w:rsidRPr="00544DA7" w14:paraId="64407BBB" w14:textId="77777777" w:rsidTr="00544DA7">
        <w:trPr>
          <w:trHeight w:val="378"/>
        </w:trPr>
        <w:tc>
          <w:tcPr>
            <w:tcW w:w="2948" w:type="dxa"/>
            <w:vAlign w:val="center"/>
          </w:tcPr>
          <w:p w14:paraId="17641B4A" w14:textId="1B3768F1" w:rsidR="00C121D3" w:rsidRPr="00544DA7" w:rsidRDefault="00C121D3" w:rsidP="00B902C3">
            <w:pPr>
              <w:rPr>
                <w:rFonts w:ascii="Poppins" w:hAnsi="Poppins"/>
                <w:sz w:val="20"/>
                <w:szCs w:val="20"/>
              </w:rPr>
            </w:pPr>
            <w:r w:rsidRPr="00544DA7">
              <w:rPr>
                <w:rFonts w:ascii="Poppins" w:hAnsi="Poppins"/>
                <w:sz w:val="20"/>
                <w:szCs w:val="20"/>
              </w:rPr>
              <w:t>Email</w:t>
            </w:r>
          </w:p>
        </w:tc>
        <w:sdt>
          <w:sdtPr>
            <w:rPr>
              <w:rFonts w:ascii="Poppins" w:hAnsi="Poppins"/>
              <w:sz w:val="20"/>
              <w:szCs w:val="20"/>
            </w:rPr>
            <w:id w:val="-1659843579"/>
            <w:placeholder>
              <w:docPart w:val="59E1896C46F749BD9F54A5CCC076490A"/>
            </w:placeholder>
            <w:showingPlcHdr/>
            <w:text/>
          </w:sdtPr>
          <w:sdtEndPr/>
          <w:sdtContent>
            <w:tc>
              <w:tcPr>
                <w:tcW w:w="7804" w:type="dxa"/>
                <w:gridSpan w:val="2"/>
                <w:vAlign w:val="center"/>
              </w:tcPr>
              <w:p w14:paraId="7677929D" w14:textId="21970903" w:rsidR="00C121D3" w:rsidRPr="00544DA7" w:rsidRDefault="00301853" w:rsidP="00B902C3">
                <w:pPr>
                  <w:rPr>
                    <w:rFonts w:ascii="Poppins" w:hAnsi="Poppins"/>
                    <w:sz w:val="20"/>
                    <w:szCs w:val="20"/>
                  </w:rPr>
                </w:pPr>
                <w:r w:rsidRPr="00CE17D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21D3" w:rsidRPr="00544DA7" w14:paraId="1BA0CF9A" w14:textId="77777777" w:rsidTr="00544DA7">
        <w:trPr>
          <w:trHeight w:val="378"/>
        </w:trPr>
        <w:tc>
          <w:tcPr>
            <w:tcW w:w="2948" w:type="dxa"/>
            <w:vAlign w:val="center"/>
          </w:tcPr>
          <w:p w14:paraId="18D7A7F4" w14:textId="1A1C0948" w:rsidR="00C121D3" w:rsidRPr="00544DA7" w:rsidRDefault="00C121D3" w:rsidP="00B902C3">
            <w:pPr>
              <w:rPr>
                <w:rFonts w:ascii="Poppins" w:hAnsi="Poppins"/>
                <w:sz w:val="20"/>
                <w:szCs w:val="20"/>
              </w:rPr>
            </w:pPr>
            <w:r w:rsidRPr="00544DA7">
              <w:rPr>
                <w:rFonts w:ascii="Poppins" w:hAnsi="Poppins"/>
                <w:sz w:val="20"/>
                <w:szCs w:val="20"/>
              </w:rPr>
              <w:t>Organisation</w:t>
            </w:r>
          </w:p>
        </w:tc>
        <w:sdt>
          <w:sdtPr>
            <w:rPr>
              <w:rFonts w:ascii="Poppins" w:hAnsi="Poppins"/>
              <w:sz w:val="20"/>
              <w:szCs w:val="20"/>
            </w:rPr>
            <w:id w:val="-142966046"/>
            <w:placeholder>
              <w:docPart w:val="12F10264336040FA8A8BB58468D1DEE0"/>
            </w:placeholder>
            <w:showingPlcHdr/>
            <w:text/>
          </w:sdtPr>
          <w:sdtEndPr/>
          <w:sdtContent>
            <w:tc>
              <w:tcPr>
                <w:tcW w:w="7804" w:type="dxa"/>
                <w:gridSpan w:val="2"/>
                <w:vAlign w:val="center"/>
              </w:tcPr>
              <w:p w14:paraId="2452E826" w14:textId="42D4D4E8" w:rsidR="00C121D3" w:rsidRPr="00544DA7" w:rsidRDefault="00301853" w:rsidP="00B902C3">
                <w:pPr>
                  <w:rPr>
                    <w:rFonts w:ascii="Poppins" w:hAnsi="Poppins"/>
                    <w:sz w:val="20"/>
                    <w:szCs w:val="20"/>
                  </w:rPr>
                </w:pPr>
                <w:r w:rsidRPr="00CE17D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21D3" w:rsidRPr="00544DA7" w14:paraId="333E3B11" w14:textId="77777777" w:rsidTr="00544DA7">
        <w:trPr>
          <w:trHeight w:val="378"/>
        </w:trPr>
        <w:tc>
          <w:tcPr>
            <w:tcW w:w="10752" w:type="dxa"/>
            <w:gridSpan w:val="3"/>
            <w:vAlign w:val="center"/>
          </w:tcPr>
          <w:p w14:paraId="67BD72E1" w14:textId="74ECFF31" w:rsidR="00C121D3" w:rsidRPr="00544DA7" w:rsidRDefault="00C121D3" w:rsidP="00CC15AC">
            <w:pPr>
              <w:spacing w:after="120" w:line="276" w:lineRule="auto"/>
              <w:rPr>
                <w:rFonts w:ascii="Poppins SemiBold" w:hAnsi="Poppins SemiBold"/>
                <w:color w:val="000000" w:themeColor="text1"/>
                <w:spacing w:val="-4"/>
                <w:sz w:val="20"/>
                <w:szCs w:val="20"/>
              </w:rPr>
            </w:pPr>
            <w:r w:rsidRPr="00544DA7">
              <w:rPr>
                <w:rFonts w:ascii="Poppins SemiBold" w:hAnsi="Poppins SemiBold"/>
                <w:color w:val="000000" w:themeColor="text1"/>
                <w:spacing w:val="-4"/>
                <w:sz w:val="20"/>
                <w:szCs w:val="20"/>
              </w:rPr>
              <w:t>I am currently</w:t>
            </w:r>
            <w:r w:rsidR="00510564" w:rsidRPr="00544DA7">
              <w:rPr>
                <w:rFonts w:ascii="Poppins SemiBold" w:hAnsi="Poppins SemiBold"/>
                <w:color w:val="000000" w:themeColor="text1"/>
                <w:spacing w:val="-4"/>
                <w:sz w:val="20"/>
                <w:szCs w:val="20"/>
              </w:rPr>
              <w:t xml:space="preserve"> an authorised vaccinator </w:t>
            </w:r>
            <w:r w:rsidR="00DC1167" w:rsidRPr="00544DA7">
              <w:rPr>
                <w:rFonts w:ascii="Poppins SemiBold" w:hAnsi="Poppins SemiBold"/>
                <w:color w:val="000000" w:themeColor="text1"/>
                <w:spacing w:val="-4"/>
                <w:sz w:val="20"/>
                <w:szCs w:val="20"/>
              </w:rPr>
              <w:t>AND</w:t>
            </w:r>
            <w:r w:rsidR="00510564" w:rsidRPr="00544DA7">
              <w:rPr>
                <w:rFonts w:ascii="Poppins SemiBold" w:hAnsi="Poppins SemiBold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544DA7">
              <w:rPr>
                <w:rFonts w:ascii="Poppins SemiBold" w:hAnsi="Poppins SemiBold"/>
                <w:color w:val="000000" w:themeColor="text1"/>
                <w:spacing w:val="-4"/>
                <w:sz w:val="20"/>
                <w:szCs w:val="20"/>
              </w:rPr>
              <w:t>have observed the applicant providing vaccinations within the last 2 years</w:t>
            </w:r>
            <w:r w:rsidR="00A93F70" w:rsidRPr="00544DA7">
              <w:rPr>
                <w:rFonts w:ascii="Poppins SemiBold" w:hAnsi="Poppins SemiBold"/>
                <w:color w:val="000000" w:themeColor="text1"/>
                <w:spacing w:val="-4"/>
                <w:sz w:val="20"/>
                <w:szCs w:val="20"/>
              </w:rPr>
              <w:t>:</w:t>
            </w:r>
          </w:p>
          <w:p w14:paraId="28F78A00" w14:textId="46B1C95D" w:rsidR="00C121D3" w:rsidRPr="00544DA7" w:rsidRDefault="002F23D6" w:rsidP="00C121D3">
            <w:pPr>
              <w:spacing w:after="120"/>
              <w:rPr>
                <w:rFonts w:ascii="Poppins" w:hAnsi="Poppins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517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58" w:rsidRPr="00544D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21D3" w:rsidRPr="00544DA7">
              <w:rPr>
                <w:rFonts w:ascii="Poppins" w:hAnsi="Poppins"/>
                <w:sz w:val="20"/>
                <w:szCs w:val="20"/>
              </w:rPr>
              <w:t xml:space="preserve"> </w:t>
            </w:r>
            <w:r w:rsidR="006F1558" w:rsidRPr="00544DA7">
              <w:rPr>
                <w:rFonts w:ascii="Poppins" w:hAnsi="Poppins"/>
                <w:sz w:val="20"/>
                <w:szCs w:val="20"/>
              </w:rPr>
              <w:t>Yes</w:t>
            </w:r>
          </w:p>
          <w:p w14:paraId="07751F4B" w14:textId="4D7B3316" w:rsidR="00C121D3" w:rsidRPr="00544DA7" w:rsidRDefault="002F23D6" w:rsidP="00C121D3">
            <w:pPr>
              <w:spacing w:after="120"/>
              <w:rPr>
                <w:rFonts w:ascii="Poppins" w:hAnsi="Poppins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524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58" w:rsidRPr="00544D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21D3" w:rsidRPr="00544DA7">
              <w:rPr>
                <w:rFonts w:ascii="Poppins" w:hAnsi="Poppins"/>
                <w:sz w:val="20"/>
                <w:szCs w:val="20"/>
              </w:rPr>
              <w:t xml:space="preserve"> </w:t>
            </w:r>
            <w:r w:rsidR="006F1558" w:rsidRPr="00544DA7">
              <w:rPr>
                <w:rFonts w:ascii="Poppins" w:hAnsi="Poppins"/>
                <w:sz w:val="20"/>
                <w:szCs w:val="20"/>
              </w:rPr>
              <w:t>No (you cannot act as peer reviewer for this applicant)</w:t>
            </w:r>
          </w:p>
        </w:tc>
      </w:tr>
      <w:tr w:rsidR="00C121D3" w:rsidRPr="00544DA7" w14:paraId="4217BA25" w14:textId="77777777" w:rsidTr="00544DA7">
        <w:trPr>
          <w:trHeight w:val="2835"/>
        </w:trPr>
        <w:tc>
          <w:tcPr>
            <w:tcW w:w="10752" w:type="dxa"/>
            <w:gridSpan w:val="3"/>
          </w:tcPr>
          <w:p w14:paraId="6E7E87CF" w14:textId="77777777" w:rsidR="00C121D3" w:rsidRPr="00544DA7" w:rsidRDefault="00C121D3" w:rsidP="00060EA9">
            <w:pPr>
              <w:pStyle w:val="TableParagraph"/>
              <w:spacing w:line="360" w:lineRule="auto"/>
              <w:rPr>
                <w:rFonts w:ascii="Poppins SemiBold" w:hAnsi="Poppins SemiBold"/>
                <w:color w:val="30A1AC"/>
                <w:sz w:val="20"/>
                <w:szCs w:val="20"/>
              </w:rPr>
            </w:pPr>
            <w:r w:rsidRPr="00544DA7">
              <w:rPr>
                <w:rFonts w:ascii="Poppins SemiBold" w:hAnsi="Poppins SemiBold"/>
                <w:color w:val="30A1AC"/>
                <w:sz w:val="20"/>
                <w:szCs w:val="20"/>
              </w:rPr>
              <w:t>Comments</w:t>
            </w:r>
          </w:p>
          <w:p w14:paraId="3EE2A663" w14:textId="77777777" w:rsidR="00301853" w:rsidRDefault="00C121D3" w:rsidP="00C121D3">
            <w:pPr>
              <w:rPr>
                <w:rFonts w:ascii="Poppins" w:hAnsi="Poppins"/>
                <w:sz w:val="20"/>
                <w:szCs w:val="20"/>
              </w:rPr>
            </w:pPr>
            <w:r w:rsidRPr="00544DA7">
              <w:rPr>
                <w:rFonts w:ascii="Poppins" w:hAnsi="Poppins"/>
                <w:sz w:val="20"/>
                <w:szCs w:val="20"/>
              </w:rPr>
              <w:t>If you have any comments about the applicant’s vaccination practice, please write below.</w:t>
            </w:r>
          </w:p>
          <w:sdt>
            <w:sdtPr>
              <w:rPr>
                <w:rFonts w:ascii="Poppins" w:hAnsi="Poppins"/>
                <w:sz w:val="20"/>
                <w:szCs w:val="20"/>
              </w:rPr>
              <w:id w:val="52553725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22149C4" w14:textId="74309E37" w:rsidR="00351901" w:rsidRPr="00544DA7" w:rsidRDefault="00351901" w:rsidP="00C121D3">
                <w:pPr>
                  <w:rPr>
                    <w:rFonts w:ascii="Poppins" w:hAnsi="Poppins"/>
                    <w:sz w:val="20"/>
                    <w:szCs w:val="20"/>
                  </w:rPr>
                </w:pPr>
                <w:r w:rsidRPr="00CE17D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178BD" w:rsidRPr="00544DA7" w14:paraId="1D586BD5" w14:textId="77777777" w:rsidTr="00544DA7">
        <w:trPr>
          <w:trHeight w:val="20"/>
        </w:trPr>
        <w:tc>
          <w:tcPr>
            <w:tcW w:w="10752" w:type="dxa"/>
            <w:gridSpan w:val="3"/>
          </w:tcPr>
          <w:p w14:paraId="03BD213F" w14:textId="77777777" w:rsidR="00060EA9" w:rsidRPr="00544DA7" w:rsidRDefault="00060EA9" w:rsidP="00060EA9">
            <w:pPr>
              <w:pStyle w:val="TableParagraph"/>
              <w:spacing w:line="360" w:lineRule="auto"/>
              <w:rPr>
                <w:rFonts w:ascii="Poppins SemiBold" w:hAnsi="Poppins SemiBold"/>
                <w:color w:val="30A1AC"/>
                <w:sz w:val="20"/>
                <w:szCs w:val="20"/>
              </w:rPr>
            </w:pPr>
            <w:r w:rsidRPr="00544DA7">
              <w:rPr>
                <w:rFonts w:ascii="Poppins SemiBold" w:hAnsi="Poppins SemiBold"/>
                <w:color w:val="30A1AC"/>
                <w:sz w:val="20"/>
                <w:szCs w:val="20"/>
              </w:rPr>
              <w:t>Declaration</w:t>
            </w:r>
          </w:p>
          <w:p w14:paraId="01BBD148" w14:textId="4692F909" w:rsidR="009178BD" w:rsidRPr="00544DA7" w:rsidRDefault="00C121D3" w:rsidP="006F1558">
            <w:pPr>
              <w:tabs>
                <w:tab w:val="right" w:pos="7586"/>
              </w:tabs>
              <w:rPr>
                <w:rFonts w:ascii="Poppins" w:hAnsi="Poppins"/>
                <w:sz w:val="20"/>
                <w:szCs w:val="20"/>
              </w:rPr>
            </w:pPr>
            <w:r w:rsidRPr="00544DA7">
              <w:rPr>
                <w:rFonts w:ascii="Poppins" w:hAnsi="Poppins"/>
                <w:sz w:val="20"/>
                <w:szCs w:val="20"/>
              </w:rPr>
              <w:t>To my knowledge, the applicant’s self-assessment is an accurate record of her/his vaccination practice.  In my judgement the applicant demonstrates appropriate clinical skills to be a competent vaccinator.</w:t>
            </w:r>
          </w:p>
        </w:tc>
      </w:tr>
      <w:tr w:rsidR="00DB75CD" w:rsidRPr="00544DA7" w14:paraId="2FF35C4F" w14:textId="77777777" w:rsidTr="00544DA7">
        <w:trPr>
          <w:trHeight w:val="1064"/>
        </w:trPr>
        <w:tc>
          <w:tcPr>
            <w:tcW w:w="7059" w:type="dxa"/>
            <w:gridSpan w:val="2"/>
          </w:tcPr>
          <w:p w14:paraId="5EC1A702" w14:textId="57F38B77" w:rsidR="00DB75CD" w:rsidRDefault="00DB75CD" w:rsidP="00C121D3">
            <w:pPr>
              <w:rPr>
                <w:rFonts w:ascii="Poppins" w:hAnsi="Poppins"/>
                <w:sz w:val="20"/>
                <w:szCs w:val="20"/>
              </w:rPr>
            </w:pPr>
            <w:r w:rsidRPr="00544DA7">
              <w:rPr>
                <w:rFonts w:ascii="Poppins" w:hAnsi="Poppins"/>
                <w:sz w:val="20"/>
                <w:szCs w:val="20"/>
              </w:rPr>
              <w:t xml:space="preserve">Signature of </w:t>
            </w:r>
            <w:r w:rsidR="00C121D3" w:rsidRPr="00544DA7">
              <w:rPr>
                <w:rFonts w:ascii="Poppins" w:hAnsi="Poppins"/>
                <w:sz w:val="20"/>
                <w:szCs w:val="20"/>
              </w:rPr>
              <w:t>peer reviewer</w:t>
            </w:r>
          </w:p>
          <w:p w14:paraId="353A4287" w14:textId="39306830" w:rsidR="00374939" w:rsidRPr="002F23D6" w:rsidRDefault="00374939" w:rsidP="00374939">
            <w:pPr>
              <w:tabs>
                <w:tab w:val="right" w:pos="7586"/>
              </w:tabs>
              <w:rPr>
                <w:rFonts w:ascii="Poppins" w:hAnsi="Poppins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2F23D6">
              <w:rPr>
                <w:rFonts w:ascii="Poppins" w:hAnsi="Poppins"/>
                <w:i/>
                <w:iCs/>
                <w:color w:val="808080" w:themeColor="background1" w:themeShade="80"/>
                <w:sz w:val="16"/>
                <w:szCs w:val="16"/>
              </w:rPr>
              <w:t>(To insert a digital signature, click the image in the cent</w:t>
            </w:r>
            <w:r w:rsidR="00FD1ECB" w:rsidRPr="002F23D6">
              <w:rPr>
                <w:rFonts w:ascii="Poppins" w:hAnsi="Poppins"/>
                <w:i/>
                <w:iCs/>
                <w:color w:val="808080" w:themeColor="background1" w:themeShade="80"/>
                <w:sz w:val="16"/>
                <w:szCs w:val="16"/>
              </w:rPr>
              <w:t>re</w:t>
            </w:r>
            <w:r w:rsidRPr="002F23D6">
              <w:rPr>
                <w:rFonts w:ascii="Poppins" w:hAnsi="Poppins"/>
                <w:i/>
                <w:iCs/>
                <w:color w:val="808080" w:themeColor="background1" w:themeShade="80"/>
                <w:sz w:val="16"/>
                <w:szCs w:val="16"/>
              </w:rPr>
              <w:t xml:space="preserve"> below.)</w:t>
            </w:r>
          </w:p>
          <w:sdt>
            <w:sdtPr>
              <w:rPr>
                <w:rFonts w:ascii="Poppins" w:hAnsi="Poppins"/>
                <w:sz w:val="20"/>
                <w:szCs w:val="20"/>
              </w:rPr>
              <w:id w:val="1535390301"/>
              <w:showingPlcHdr/>
              <w:picture/>
            </w:sdtPr>
            <w:sdtEndPr/>
            <w:sdtContent>
              <w:p w14:paraId="642D9874" w14:textId="141EFFAD" w:rsidR="00181612" w:rsidRPr="00544DA7" w:rsidRDefault="008F4346" w:rsidP="00C121D3">
                <w:pPr>
                  <w:rPr>
                    <w:rFonts w:ascii="Poppins" w:hAnsi="Poppins"/>
                    <w:sz w:val="20"/>
                    <w:szCs w:val="20"/>
                  </w:rPr>
                </w:pPr>
                <w:r>
                  <w:rPr>
                    <w:rFonts w:ascii="Poppins" w:hAnsi="Poppins"/>
                    <w:noProof/>
                    <w:sz w:val="20"/>
                    <w:szCs w:val="20"/>
                  </w:rPr>
                  <w:drawing>
                    <wp:inline distT="0" distB="0" distL="0" distR="0" wp14:anchorId="2F99A5A3" wp14:editId="0F71BC57">
                      <wp:extent cx="4324350" cy="762000"/>
                      <wp:effectExtent l="0" t="0" r="0" b="0"/>
                      <wp:docPr id="10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2435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693" w:type="dxa"/>
          </w:tcPr>
          <w:p w14:paraId="18E69D01" w14:textId="77777777" w:rsidR="00DB75CD" w:rsidRDefault="00DB75CD" w:rsidP="000049C3">
            <w:pPr>
              <w:rPr>
                <w:rFonts w:ascii="Poppins" w:hAnsi="Poppins"/>
                <w:sz w:val="20"/>
                <w:szCs w:val="20"/>
              </w:rPr>
            </w:pPr>
            <w:r w:rsidRPr="00544DA7">
              <w:rPr>
                <w:rFonts w:ascii="Poppins" w:hAnsi="Poppins"/>
                <w:sz w:val="20"/>
                <w:szCs w:val="20"/>
              </w:rPr>
              <w:t>Date</w:t>
            </w:r>
          </w:p>
          <w:sdt>
            <w:sdtPr>
              <w:rPr>
                <w:rFonts w:ascii="Poppins" w:hAnsi="Poppins"/>
                <w:sz w:val="20"/>
                <w:szCs w:val="20"/>
              </w:rPr>
              <w:id w:val="-1603106897"/>
              <w:placeholder>
                <w:docPart w:val="65598913BA7A4315BE5906287CB318A9"/>
              </w:placeholder>
              <w:showingPlcHdr/>
              <w:text/>
            </w:sdtPr>
            <w:sdtEndPr/>
            <w:sdtContent>
              <w:p w14:paraId="443E9553" w14:textId="4F849807" w:rsidR="00301853" w:rsidRPr="00544DA7" w:rsidRDefault="00301853" w:rsidP="000049C3">
                <w:pPr>
                  <w:rPr>
                    <w:rFonts w:ascii="Poppins" w:hAnsi="Poppins"/>
                    <w:sz w:val="20"/>
                    <w:szCs w:val="20"/>
                  </w:rPr>
                </w:pPr>
                <w:r w:rsidRPr="00CE17D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3609455" w14:textId="2C9597EB" w:rsidR="00C16152" w:rsidRPr="00544DA7" w:rsidRDefault="00C16152" w:rsidP="00544DA7">
      <w:pPr>
        <w:rPr>
          <w:rFonts w:ascii="Poppins" w:hAnsi="Poppins"/>
          <w:sz w:val="20"/>
          <w:szCs w:val="20"/>
        </w:rPr>
      </w:pPr>
    </w:p>
    <w:sectPr w:rsidR="00C16152" w:rsidRPr="00544DA7" w:rsidSect="00A876A6">
      <w:footerReference w:type="default" r:id="rId20"/>
      <w:pgSz w:w="11906" w:h="16838"/>
      <w:pgMar w:top="1418" w:right="709" w:bottom="1134" w:left="709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25870" w14:textId="77777777" w:rsidR="003C157C" w:rsidRDefault="003C157C" w:rsidP="00C16152">
      <w:pPr>
        <w:spacing w:after="0" w:line="240" w:lineRule="auto"/>
      </w:pPr>
      <w:r>
        <w:separator/>
      </w:r>
    </w:p>
  </w:endnote>
  <w:endnote w:type="continuationSeparator" w:id="0">
    <w:p w14:paraId="177139B1" w14:textId="77777777" w:rsidR="003C157C" w:rsidRDefault="003C157C" w:rsidP="00C1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B699A635-071E-4AE7-A77D-5275D3A73EFB}"/>
    <w:embedBold r:id="rId2" w:subsetted="1" w:fontKey="{3E6C73D2-0223-4EF5-BAB7-50FDEF756AC4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  <w:embedRegular r:id="rId3" w:fontKey="{641D294F-B3A1-433A-9A85-51F5E3A7DCB8}"/>
    <w:embedBold r:id="rId4" w:fontKey="{577FE03E-2D8E-48C3-9EF0-9A80E720002A}"/>
    <w:embedItalic r:id="rId5" w:fontKey="{9A771B3D-E48B-48D3-8DBC-2534C55465DF}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  <w:embedRegular r:id="rId6" w:fontKey="{2F06A6E3-6E33-4E90-BCA4-B232FDBAF626}"/>
    <w:embedBold r:id="rId7" w:fontKey="{07111669-C91A-40D6-9439-678FE78A95B3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8" w:subsetted="1" w:fontKey="{136BB08F-C12E-47DC-8992-E4DA3E1FE22E}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  <w:sz w:val="18"/>
      </w:rPr>
      <w:id w:val="1259402543"/>
      <w:docPartObj>
        <w:docPartGallery w:val="Page Numbers (Bottom of Page)"/>
        <w:docPartUnique/>
      </w:docPartObj>
    </w:sdtPr>
    <w:sdtEndPr>
      <w:rPr>
        <w:rFonts w:ascii="Poppins" w:hAnsi="Poppins"/>
      </w:rPr>
    </w:sdtEndPr>
    <w:sdtContent>
      <w:sdt>
        <w:sdtPr>
          <w:rPr>
            <w:color w:val="7F7F7F" w:themeColor="text1" w:themeTint="80"/>
            <w:sz w:val="18"/>
          </w:rPr>
          <w:id w:val="2113162054"/>
          <w:docPartObj>
            <w:docPartGallery w:val="Page Numbers (Top of Page)"/>
            <w:docPartUnique/>
          </w:docPartObj>
        </w:sdtPr>
        <w:sdtEndPr>
          <w:rPr>
            <w:rFonts w:ascii="Poppins" w:hAnsi="Poppins"/>
          </w:rPr>
        </w:sdtEndPr>
        <w:sdtContent>
          <w:p w14:paraId="669777CC" w14:textId="77777777" w:rsidR="00787005" w:rsidRPr="00544DA7" w:rsidRDefault="00787005" w:rsidP="004B4767">
            <w:pPr>
              <w:pStyle w:val="Footer"/>
              <w:tabs>
                <w:tab w:val="clear" w:pos="4513"/>
                <w:tab w:val="clear" w:pos="9026"/>
                <w:tab w:val="center" w:pos="4253"/>
                <w:tab w:val="right" w:pos="10490"/>
              </w:tabs>
              <w:rPr>
                <w:rFonts w:ascii="Poppins" w:hAnsi="Poppins"/>
              </w:rPr>
            </w:pPr>
            <w:r w:rsidRPr="00544DA7">
              <w:rPr>
                <w:rFonts w:ascii="Poppins SemiBold" w:hAnsi="Poppins SemiBold"/>
                <w:b/>
                <w:color w:val="8B4175"/>
                <w:sz w:val="18"/>
              </w:rPr>
              <w:t>Auckland Regional Public Health Service</w:t>
            </w:r>
            <w:r w:rsidRPr="00544DA7">
              <w:rPr>
                <w:rFonts w:ascii="Poppins" w:hAnsi="Poppins"/>
                <w:color w:val="7F7F7F" w:themeColor="text1" w:themeTint="80"/>
                <w:sz w:val="18"/>
              </w:rPr>
              <w:t xml:space="preserve">  |  vaccinator@adhb.govt.nz  I  </w:t>
            </w:r>
            <w:hyperlink r:id="rId1" w:history="1">
              <w:r w:rsidRPr="00544DA7">
                <w:rPr>
                  <w:rFonts w:ascii="Poppins" w:hAnsi="Poppins"/>
                  <w:color w:val="7F7F7F" w:themeColor="text1" w:themeTint="80"/>
                  <w:sz w:val="18"/>
                </w:rPr>
                <w:t>www.arphs.health.nz/vaccinator</w:t>
              </w:r>
            </w:hyperlink>
            <w:r w:rsidRPr="00544DA7">
              <w:rPr>
                <w:rFonts w:ascii="Poppins" w:hAnsi="Poppins"/>
                <w:color w:val="7F7F7F" w:themeColor="text1" w:themeTint="80"/>
                <w:sz w:val="18"/>
              </w:rPr>
              <w:tab/>
              <w:t xml:space="preserve">Page </w:t>
            </w:r>
            <w:r w:rsidRPr="00544DA7">
              <w:rPr>
                <w:rFonts w:ascii="Poppins" w:hAnsi="Poppins"/>
                <w:color w:val="7F7F7F" w:themeColor="text1" w:themeTint="80"/>
                <w:sz w:val="18"/>
              </w:rPr>
              <w:fldChar w:fldCharType="begin"/>
            </w:r>
            <w:r w:rsidRPr="00544DA7">
              <w:rPr>
                <w:rFonts w:ascii="Poppins" w:hAnsi="Poppins"/>
                <w:color w:val="7F7F7F" w:themeColor="text1" w:themeTint="80"/>
                <w:sz w:val="18"/>
              </w:rPr>
              <w:instrText xml:space="preserve"> PAGE </w:instrText>
            </w:r>
            <w:r w:rsidRPr="00544DA7">
              <w:rPr>
                <w:rFonts w:ascii="Poppins" w:hAnsi="Poppins"/>
                <w:color w:val="7F7F7F" w:themeColor="text1" w:themeTint="80"/>
                <w:sz w:val="18"/>
              </w:rPr>
              <w:fldChar w:fldCharType="separate"/>
            </w:r>
            <w:r w:rsidRPr="00544DA7">
              <w:rPr>
                <w:rFonts w:ascii="Poppins" w:hAnsi="Poppins"/>
                <w:noProof/>
                <w:color w:val="7F7F7F" w:themeColor="text1" w:themeTint="80"/>
                <w:sz w:val="18"/>
              </w:rPr>
              <w:t>2</w:t>
            </w:r>
            <w:r w:rsidRPr="00544DA7">
              <w:rPr>
                <w:rFonts w:ascii="Poppins" w:hAnsi="Poppins"/>
                <w:color w:val="7F7F7F" w:themeColor="text1" w:themeTint="80"/>
                <w:sz w:val="18"/>
              </w:rPr>
              <w:fldChar w:fldCharType="end"/>
            </w:r>
            <w:r w:rsidRPr="00544DA7">
              <w:rPr>
                <w:rFonts w:ascii="Poppins" w:hAnsi="Poppins"/>
                <w:color w:val="7F7F7F" w:themeColor="text1" w:themeTint="80"/>
                <w:sz w:val="18"/>
              </w:rPr>
              <w:t xml:space="preserve"> of </w:t>
            </w:r>
            <w:r w:rsidRPr="00544DA7">
              <w:rPr>
                <w:rFonts w:ascii="Poppins" w:hAnsi="Poppins"/>
                <w:color w:val="7F7F7F" w:themeColor="text1" w:themeTint="80"/>
                <w:sz w:val="18"/>
              </w:rPr>
              <w:fldChar w:fldCharType="begin"/>
            </w:r>
            <w:r w:rsidRPr="00544DA7">
              <w:rPr>
                <w:rFonts w:ascii="Poppins" w:hAnsi="Poppins"/>
                <w:color w:val="7F7F7F" w:themeColor="text1" w:themeTint="80"/>
                <w:sz w:val="18"/>
              </w:rPr>
              <w:instrText xml:space="preserve"> NUMPAGES  </w:instrText>
            </w:r>
            <w:r w:rsidRPr="00544DA7">
              <w:rPr>
                <w:rFonts w:ascii="Poppins" w:hAnsi="Poppins"/>
                <w:color w:val="7F7F7F" w:themeColor="text1" w:themeTint="80"/>
                <w:sz w:val="18"/>
              </w:rPr>
              <w:fldChar w:fldCharType="separate"/>
            </w:r>
            <w:r w:rsidRPr="00544DA7">
              <w:rPr>
                <w:rFonts w:ascii="Poppins" w:hAnsi="Poppins"/>
                <w:noProof/>
                <w:color w:val="7F7F7F" w:themeColor="text1" w:themeTint="80"/>
                <w:sz w:val="18"/>
              </w:rPr>
              <w:t>3</w:t>
            </w:r>
            <w:r w:rsidRPr="00544DA7">
              <w:rPr>
                <w:rFonts w:ascii="Poppins" w:hAnsi="Poppins"/>
                <w:color w:val="7F7F7F" w:themeColor="text1" w:themeTint="80"/>
                <w:sz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color w:val="7F7F7F" w:themeColor="text1" w:themeTint="80"/>
        <w:sz w:val="18"/>
      </w:rPr>
      <w:id w:val="-849409045"/>
      <w:docPartObj>
        <w:docPartGallery w:val="Page Numbers (Bottom of Page)"/>
        <w:docPartUnique/>
      </w:docPartObj>
    </w:sdtPr>
    <w:sdtEndPr>
      <w:rPr>
        <w:rFonts w:ascii="Poppins" w:hAnsi="Poppins"/>
        <w:sz w:val="16"/>
        <w:szCs w:val="16"/>
      </w:rPr>
    </w:sdtEndPr>
    <w:sdtContent>
      <w:sdt>
        <w:sdtPr>
          <w:rPr>
            <w:rFonts w:cs="Arial"/>
            <w:color w:val="7F7F7F" w:themeColor="text1" w:themeTint="80"/>
            <w:sz w:val="16"/>
            <w:szCs w:val="16"/>
          </w:rPr>
          <w:id w:val="-2021839470"/>
          <w:docPartObj>
            <w:docPartGallery w:val="Page Numbers (Top of Page)"/>
            <w:docPartUnique/>
          </w:docPartObj>
        </w:sdtPr>
        <w:sdtEndPr>
          <w:rPr>
            <w:rFonts w:ascii="Poppins" w:hAnsi="Poppins"/>
          </w:rPr>
        </w:sdtEndPr>
        <w:sdtContent>
          <w:p w14:paraId="058264D1" w14:textId="77777777" w:rsidR="00787005" w:rsidRPr="00544DA7" w:rsidRDefault="00787005" w:rsidP="00544DA7">
            <w:pPr>
              <w:pStyle w:val="Footer"/>
              <w:tabs>
                <w:tab w:val="clear" w:pos="4513"/>
                <w:tab w:val="clear" w:pos="9026"/>
                <w:tab w:val="center" w:pos="4253"/>
                <w:tab w:val="right" w:pos="10488"/>
              </w:tabs>
              <w:rPr>
                <w:rFonts w:ascii="Poppins" w:hAnsi="Poppins" w:cs="Arial"/>
                <w:sz w:val="16"/>
                <w:szCs w:val="16"/>
              </w:rPr>
            </w:pPr>
            <w:r w:rsidRPr="00D8094A">
              <w:rPr>
                <w:rFonts w:ascii="Poppins" w:hAnsi="Poppins" w:cs="Poppins"/>
                <w:color w:val="15284C"/>
                <w:sz w:val="14"/>
                <w:szCs w:val="14"/>
              </w:rPr>
              <w:t xml:space="preserve">Te Whatu Ora </w:t>
            </w:r>
            <w:r w:rsidRPr="00D8094A">
              <w:rPr>
                <w:rFonts w:ascii="Poppins" w:hAnsi="Poppins" w:cs="Poppins"/>
                <w:color w:val="A6A6A6" w:themeColor="background1" w:themeShade="A6"/>
                <w:sz w:val="14"/>
                <w:szCs w:val="14"/>
              </w:rPr>
              <w:t xml:space="preserve"> |</w:t>
            </w:r>
            <w:r w:rsidRPr="00D8094A">
              <w:rPr>
                <w:rFonts w:ascii="Poppins" w:hAnsi="Poppins" w:cs="Poppins"/>
                <w:color w:val="808080" w:themeColor="background1" w:themeShade="80"/>
                <w:sz w:val="14"/>
                <w:szCs w:val="14"/>
              </w:rPr>
              <w:t xml:space="preserve"> </w:t>
            </w:r>
            <w:r w:rsidRPr="00D8094A">
              <w:rPr>
                <w:rFonts w:ascii="Poppins" w:hAnsi="Poppins" w:cs="Poppins"/>
                <w:color w:val="30A1AC"/>
                <w:sz w:val="14"/>
                <w:szCs w:val="14"/>
              </w:rPr>
              <w:t xml:space="preserve"> Auckland Regional Public </w:t>
            </w:r>
            <w:r w:rsidRPr="00BD459F">
              <w:rPr>
                <w:rFonts w:ascii="Poppins" w:hAnsi="Poppins" w:cs="Poppins"/>
                <w:color w:val="30A1AC"/>
                <w:sz w:val="14"/>
                <w:szCs w:val="14"/>
              </w:rPr>
              <w:t xml:space="preserve">Health Service  |  </w:t>
            </w:r>
            <w:hyperlink r:id="rId1" w:history="1">
              <w:r w:rsidRPr="00BD459F">
                <w:rPr>
                  <w:rStyle w:val="Hyperlink"/>
                  <w:rFonts w:ascii="Poppins" w:hAnsi="Poppins" w:cs="Poppins"/>
                  <w:color w:val="30A1AC"/>
                  <w:sz w:val="14"/>
                  <w:szCs w:val="14"/>
                </w:rPr>
                <w:t>vaccinator@adhb.govt.nz</w:t>
              </w:r>
            </w:hyperlink>
            <w:r w:rsidRPr="00BD459F">
              <w:rPr>
                <w:rFonts w:ascii="Poppins" w:hAnsi="Poppins" w:cs="Poppins"/>
                <w:color w:val="30A1AC"/>
                <w:sz w:val="14"/>
                <w:szCs w:val="14"/>
              </w:rPr>
              <w:t xml:space="preserve">  |  </w:t>
            </w:r>
            <w:hyperlink r:id="rId2" w:history="1">
              <w:r w:rsidRPr="00BD459F">
                <w:rPr>
                  <w:rStyle w:val="Hyperlink"/>
                  <w:rFonts w:ascii="Poppins" w:hAnsi="Poppins" w:cs="Poppins"/>
                  <w:color w:val="30A1AC"/>
                  <w:sz w:val="14"/>
                  <w:szCs w:val="14"/>
                </w:rPr>
                <w:t>www.arphs.health.nz/vaccinator</w:t>
              </w:r>
            </w:hyperlink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tab/>
              <w:t xml:space="preserve">Page </w: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begin"/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instrText xml:space="preserve"> PAGE </w:instrTex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separate"/>
            </w:r>
            <w:r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t>1</w: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end"/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t xml:space="preserve"> of </w: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begin"/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instrText xml:space="preserve"> NUMPAGES  </w:instrTex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separate"/>
            </w:r>
            <w:r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t>5</w: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color w:val="7F7F7F" w:themeColor="text1" w:themeTint="80"/>
        <w:sz w:val="18"/>
      </w:rPr>
      <w:id w:val="39632710"/>
      <w:docPartObj>
        <w:docPartGallery w:val="Page Numbers (Bottom of Page)"/>
        <w:docPartUnique/>
      </w:docPartObj>
    </w:sdtPr>
    <w:sdtEndPr>
      <w:rPr>
        <w:rFonts w:ascii="Poppins" w:hAnsi="Poppins"/>
        <w:sz w:val="16"/>
        <w:szCs w:val="16"/>
      </w:rPr>
    </w:sdtEndPr>
    <w:sdtContent>
      <w:sdt>
        <w:sdtPr>
          <w:rPr>
            <w:rFonts w:cs="Arial"/>
            <w:color w:val="7F7F7F" w:themeColor="text1" w:themeTint="80"/>
            <w:sz w:val="16"/>
            <w:szCs w:val="16"/>
          </w:rPr>
          <w:id w:val="1384605125"/>
          <w:docPartObj>
            <w:docPartGallery w:val="Page Numbers (Top of Page)"/>
            <w:docPartUnique/>
          </w:docPartObj>
        </w:sdtPr>
        <w:sdtEndPr>
          <w:rPr>
            <w:rFonts w:ascii="Poppins" w:hAnsi="Poppins"/>
          </w:rPr>
        </w:sdtEndPr>
        <w:sdtContent>
          <w:p w14:paraId="635771D5" w14:textId="3B95F0DF" w:rsidR="00E94992" w:rsidRPr="00544DA7" w:rsidRDefault="00544DA7" w:rsidP="00544DA7">
            <w:pPr>
              <w:pStyle w:val="Footer"/>
              <w:tabs>
                <w:tab w:val="clear" w:pos="4513"/>
                <w:tab w:val="clear" w:pos="9026"/>
                <w:tab w:val="center" w:pos="4253"/>
                <w:tab w:val="right" w:pos="10488"/>
              </w:tabs>
              <w:rPr>
                <w:rFonts w:ascii="Poppins" w:hAnsi="Poppins" w:cs="Arial"/>
                <w:sz w:val="16"/>
                <w:szCs w:val="16"/>
              </w:rPr>
            </w:pPr>
            <w:r w:rsidRPr="00D8094A">
              <w:rPr>
                <w:rFonts w:ascii="Poppins" w:hAnsi="Poppins" w:cs="Poppins"/>
                <w:color w:val="15284C"/>
                <w:sz w:val="14"/>
                <w:szCs w:val="14"/>
              </w:rPr>
              <w:t xml:space="preserve">Te Whatu Ora </w:t>
            </w:r>
            <w:r w:rsidRPr="00D8094A">
              <w:rPr>
                <w:rFonts w:ascii="Poppins" w:hAnsi="Poppins" w:cs="Poppins"/>
                <w:color w:val="A6A6A6" w:themeColor="background1" w:themeShade="A6"/>
                <w:sz w:val="14"/>
                <w:szCs w:val="14"/>
              </w:rPr>
              <w:t xml:space="preserve"> |</w:t>
            </w:r>
            <w:r w:rsidRPr="00D8094A">
              <w:rPr>
                <w:rFonts w:ascii="Poppins" w:hAnsi="Poppins" w:cs="Poppins"/>
                <w:color w:val="808080" w:themeColor="background1" w:themeShade="80"/>
                <w:sz w:val="14"/>
                <w:szCs w:val="14"/>
              </w:rPr>
              <w:t xml:space="preserve"> </w:t>
            </w:r>
            <w:r w:rsidRPr="00D8094A">
              <w:rPr>
                <w:rFonts w:ascii="Poppins" w:hAnsi="Poppins" w:cs="Poppins"/>
                <w:color w:val="30A1AC"/>
                <w:sz w:val="14"/>
                <w:szCs w:val="14"/>
              </w:rPr>
              <w:t xml:space="preserve"> Auckland Regional Public </w:t>
            </w:r>
            <w:r w:rsidRPr="00BD459F">
              <w:rPr>
                <w:rFonts w:ascii="Poppins" w:hAnsi="Poppins" w:cs="Poppins"/>
                <w:color w:val="30A1AC"/>
                <w:sz w:val="14"/>
                <w:szCs w:val="14"/>
              </w:rPr>
              <w:t xml:space="preserve">Health Service  |  </w:t>
            </w:r>
            <w:hyperlink r:id="rId1" w:history="1">
              <w:r w:rsidRPr="00BD459F">
                <w:rPr>
                  <w:rStyle w:val="Hyperlink"/>
                  <w:rFonts w:ascii="Poppins" w:hAnsi="Poppins" w:cs="Poppins"/>
                  <w:color w:val="30A1AC"/>
                  <w:sz w:val="14"/>
                  <w:szCs w:val="14"/>
                </w:rPr>
                <w:t>vaccinator@adhb.govt.nz</w:t>
              </w:r>
            </w:hyperlink>
            <w:r w:rsidRPr="00BD459F">
              <w:rPr>
                <w:rFonts w:ascii="Poppins" w:hAnsi="Poppins" w:cs="Poppins"/>
                <w:color w:val="30A1AC"/>
                <w:sz w:val="14"/>
                <w:szCs w:val="14"/>
              </w:rPr>
              <w:t xml:space="preserve">  |  </w:t>
            </w:r>
            <w:hyperlink r:id="rId2" w:history="1">
              <w:r w:rsidRPr="00BD459F">
                <w:rPr>
                  <w:rStyle w:val="Hyperlink"/>
                  <w:rFonts w:ascii="Poppins" w:hAnsi="Poppins" w:cs="Poppins"/>
                  <w:color w:val="30A1AC"/>
                  <w:sz w:val="14"/>
                  <w:szCs w:val="14"/>
                </w:rPr>
                <w:t>www.arphs.health.nz/vaccinator</w:t>
              </w:r>
            </w:hyperlink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tab/>
              <w:t xml:space="preserve">Page </w: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begin"/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instrText xml:space="preserve"> PAGE </w:instrTex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separate"/>
            </w:r>
            <w:r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t>1</w: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end"/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t xml:space="preserve"> of </w: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begin"/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instrText xml:space="preserve"> NUMPAGES  </w:instrTex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separate"/>
            </w:r>
            <w:r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t>5</w: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  <w:sz w:val="18"/>
      </w:rPr>
      <w:id w:val="1780209738"/>
      <w:docPartObj>
        <w:docPartGallery w:val="Page Numbers (Bottom of Page)"/>
        <w:docPartUnique/>
      </w:docPartObj>
    </w:sdtPr>
    <w:sdtEndPr>
      <w:rPr>
        <w:rFonts w:ascii="Poppins" w:hAnsi="Poppins"/>
      </w:rPr>
    </w:sdtEndPr>
    <w:sdtContent>
      <w:sdt>
        <w:sdtPr>
          <w:rPr>
            <w:color w:val="7F7F7F" w:themeColor="text1" w:themeTint="80"/>
            <w:sz w:val="18"/>
          </w:rPr>
          <w:id w:val="-116219272"/>
          <w:docPartObj>
            <w:docPartGallery w:val="Page Numbers (Top of Page)"/>
            <w:docPartUnique/>
          </w:docPartObj>
        </w:sdtPr>
        <w:sdtEndPr>
          <w:rPr>
            <w:rFonts w:ascii="Poppins" w:hAnsi="Poppins"/>
          </w:rPr>
        </w:sdtEndPr>
        <w:sdtContent>
          <w:p w14:paraId="1B943EEB" w14:textId="77777777" w:rsidR="00E94992" w:rsidRPr="00544DA7" w:rsidRDefault="00E94992" w:rsidP="004B4767">
            <w:pPr>
              <w:pStyle w:val="Footer"/>
              <w:tabs>
                <w:tab w:val="clear" w:pos="4513"/>
                <w:tab w:val="clear" w:pos="9026"/>
                <w:tab w:val="center" w:pos="4253"/>
                <w:tab w:val="right" w:pos="10490"/>
              </w:tabs>
              <w:rPr>
                <w:rFonts w:ascii="Poppins" w:hAnsi="Poppins"/>
              </w:rPr>
            </w:pPr>
            <w:r w:rsidRPr="00544DA7">
              <w:rPr>
                <w:rFonts w:ascii="Poppins SemiBold" w:hAnsi="Poppins SemiBold"/>
                <w:b/>
                <w:color w:val="8B4175"/>
                <w:sz w:val="18"/>
              </w:rPr>
              <w:t xml:space="preserve">Auckland Regional Public Health </w:t>
            </w:r>
            <w:proofErr w:type="gramStart"/>
            <w:r w:rsidRPr="00544DA7">
              <w:rPr>
                <w:rFonts w:ascii="Poppins SemiBold" w:hAnsi="Poppins SemiBold"/>
                <w:b/>
                <w:color w:val="8B4175"/>
                <w:sz w:val="18"/>
              </w:rPr>
              <w:t>Service</w:t>
            </w:r>
            <w:r w:rsidRPr="00544DA7">
              <w:rPr>
                <w:rFonts w:ascii="Poppins" w:hAnsi="Poppins"/>
                <w:color w:val="7F7F7F" w:themeColor="text1" w:themeTint="80"/>
                <w:sz w:val="18"/>
              </w:rPr>
              <w:t xml:space="preserve">  |</w:t>
            </w:r>
            <w:proofErr w:type="gramEnd"/>
            <w:r w:rsidRPr="00544DA7">
              <w:rPr>
                <w:rFonts w:ascii="Poppins" w:hAnsi="Poppins"/>
                <w:color w:val="7F7F7F" w:themeColor="text1" w:themeTint="80"/>
                <w:sz w:val="18"/>
              </w:rPr>
              <w:t xml:space="preserve">  vaccinator@adhb.govt.nz  I  www.arphs.health.nz/vaccinator</w:t>
            </w:r>
            <w:r w:rsidRPr="00544DA7">
              <w:rPr>
                <w:rFonts w:ascii="Poppins" w:hAnsi="Poppins"/>
                <w:color w:val="7F7F7F" w:themeColor="text1" w:themeTint="80"/>
                <w:sz w:val="18"/>
              </w:rPr>
              <w:tab/>
              <w:t xml:space="preserve">Page </w:t>
            </w:r>
            <w:r w:rsidRPr="00544DA7">
              <w:rPr>
                <w:rFonts w:ascii="Poppins" w:hAnsi="Poppins"/>
                <w:color w:val="7F7F7F" w:themeColor="text1" w:themeTint="80"/>
                <w:sz w:val="18"/>
              </w:rPr>
              <w:fldChar w:fldCharType="begin"/>
            </w:r>
            <w:r w:rsidRPr="00544DA7">
              <w:rPr>
                <w:rFonts w:ascii="Poppins" w:hAnsi="Poppins"/>
                <w:color w:val="7F7F7F" w:themeColor="text1" w:themeTint="80"/>
                <w:sz w:val="18"/>
              </w:rPr>
              <w:instrText xml:space="preserve"> PAGE </w:instrText>
            </w:r>
            <w:r w:rsidRPr="00544DA7">
              <w:rPr>
                <w:rFonts w:ascii="Poppins" w:hAnsi="Poppins"/>
                <w:color w:val="7F7F7F" w:themeColor="text1" w:themeTint="80"/>
                <w:sz w:val="18"/>
              </w:rPr>
              <w:fldChar w:fldCharType="separate"/>
            </w:r>
            <w:r w:rsidR="00727764" w:rsidRPr="00544DA7">
              <w:rPr>
                <w:rFonts w:ascii="Poppins" w:hAnsi="Poppins"/>
                <w:noProof/>
                <w:color w:val="7F7F7F" w:themeColor="text1" w:themeTint="80"/>
                <w:sz w:val="18"/>
              </w:rPr>
              <w:t>1</w:t>
            </w:r>
            <w:r w:rsidRPr="00544DA7">
              <w:rPr>
                <w:rFonts w:ascii="Poppins" w:hAnsi="Poppins"/>
                <w:color w:val="7F7F7F" w:themeColor="text1" w:themeTint="80"/>
                <w:sz w:val="18"/>
              </w:rPr>
              <w:fldChar w:fldCharType="end"/>
            </w:r>
            <w:r w:rsidRPr="00544DA7">
              <w:rPr>
                <w:rFonts w:ascii="Poppins" w:hAnsi="Poppins"/>
                <w:color w:val="7F7F7F" w:themeColor="text1" w:themeTint="80"/>
                <w:sz w:val="18"/>
              </w:rPr>
              <w:t xml:space="preserve"> of </w:t>
            </w:r>
            <w:r w:rsidRPr="00544DA7">
              <w:rPr>
                <w:rFonts w:ascii="Poppins" w:hAnsi="Poppins"/>
                <w:color w:val="7F7F7F" w:themeColor="text1" w:themeTint="80"/>
                <w:sz w:val="18"/>
              </w:rPr>
              <w:fldChar w:fldCharType="begin"/>
            </w:r>
            <w:r w:rsidRPr="00544DA7">
              <w:rPr>
                <w:rFonts w:ascii="Poppins" w:hAnsi="Poppins"/>
                <w:color w:val="7F7F7F" w:themeColor="text1" w:themeTint="80"/>
                <w:sz w:val="18"/>
              </w:rPr>
              <w:instrText xml:space="preserve"> NUMPAGES  </w:instrText>
            </w:r>
            <w:r w:rsidRPr="00544DA7">
              <w:rPr>
                <w:rFonts w:ascii="Poppins" w:hAnsi="Poppins"/>
                <w:color w:val="7F7F7F" w:themeColor="text1" w:themeTint="80"/>
                <w:sz w:val="18"/>
              </w:rPr>
              <w:fldChar w:fldCharType="separate"/>
            </w:r>
            <w:r w:rsidR="00EA4246" w:rsidRPr="00544DA7">
              <w:rPr>
                <w:rFonts w:ascii="Poppins" w:hAnsi="Poppins"/>
                <w:noProof/>
                <w:color w:val="7F7F7F" w:themeColor="text1" w:themeTint="80"/>
                <w:sz w:val="18"/>
              </w:rPr>
              <w:t>3</w:t>
            </w:r>
            <w:r w:rsidRPr="00544DA7">
              <w:rPr>
                <w:rFonts w:ascii="Poppins" w:hAnsi="Poppins"/>
                <w:color w:val="7F7F7F" w:themeColor="text1" w:themeTint="80"/>
                <w:sz w:val="18"/>
              </w:rPr>
              <w:fldChar w:fldCharType="end"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color w:val="7F7F7F" w:themeColor="text1" w:themeTint="80"/>
        <w:sz w:val="18"/>
      </w:rPr>
      <w:id w:val="-1392421478"/>
      <w:docPartObj>
        <w:docPartGallery w:val="Page Numbers (Bottom of Page)"/>
        <w:docPartUnique/>
      </w:docPartObj>
    </w:sdtPr>
    <w:sdtEndPr>
      <w:rPr>
        <w:rFonts w:ascii="Poppins" w:hAnsi="Poppins"/>
        <w:sz w:val="16"/>
        <w:szCs w:val="16"/>
      </w:rPr>
    </w:sdtEndPr>
    <w:sdtContent>
      <w:sdt>
        <w:sdtPr>
          <w:rPr>
            <w:rFonts w:cs="Arial"/>
            <w:color w:val="7F7F7F" w:themeColor="text1" w:themeTint="80"/>
            <w:sz w:val="16"/>
            <w:szCs w:val="16"/>
          </w:rPr>
          <w:id w:val="1433169621"/>
          <w:docPartObj>
            <w:docPartGallery w:val="Page Numbers (Top of Page)"/>
            <w:docPartUnique/>
          </w:docPartObj>
        </w:sdtPr>
        <w:sdtEndPr>
          <w:rPr>
            <w:rFonts w:ascii="Poppins" w:hAnsi="Poppins"/>
          </w:rPr>
        </w:sdtEndPr>
        <w:sdtContent>
          <w:p w14:paraId="2B8AE22D" w14:textId="1271C492" w:rsidR="00C808AC" w:rsidRPr="00544DA7" w:rsidRDefault="00544DA7" w:rsidP="00544DA7">
            <w:pPr>
              <w:pStyle w:val="Footer"/>
              <w:tabs>
                <w:tab w:val="clear" w:pos="4513"/>
                <w:tab w:val="clear" w:pos="9026"/>
                <w:tab w:val="center" w:pos="4253"/>
                <w:tab w:val="right" w:pos="10490"/>
              </w:tabs>
              <w:rPr>
                <w:rFonts w:ascii="Poppins" w:hAnsi="Poppins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952619C" wp14:editId="08774C6E">
                  <wp:simplePos x="0" y="0"/>
                  <wp:positionH relativeFrom="column">
                    <wp:posOffset>-85823</wp:posOffset>
                  </wp:positionH>
                  <wp:positionV relativeFrom="paragraph">
                    <wp:posOffset>-773430</wp:posOffset>
                  </wp:positionV>
                  <wp:extent cx="2250342" cy="990972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342" cy="990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color w:val="7F7F7F" w:themeColor="text1" w:themeTint="80"/>
                <w:sz w:val="16"/>
                <w:szCs w:val="16"/>
              </w:rPr>
              <w:tab/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tab/>
              <w:t xml:space="preserve">Page </w: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begin"/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instrText xml:space="preserve"> PAGE </w:instrTex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separate"/>
            </w:r>
            <w:r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t>5</w: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end"/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t xml:space="preserve"> of </w: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begin"/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instrText xml:space="preserve"> NUMPAGES  </w:instrTex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separate"/>
            </w:r>
            <w:r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t>5</w: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EDB3D" w14:textId="77777777" w:rsidR="003C157C" w:rsidRDefault="003C157C" w:rsidP="00C16152">
      <w:pPr>
        <w:spacing w:after="0" w:line="240" w:lineRule="auto"/>
      </w:pPr>
      <w:r>
        <w:separator/>
      </w:r>
    </w:p>
  </w:footnote>
  <w:footnote w:type="continuationSeparator" w:id="0">
    <w:p w14:paraId="2AB0A30B" w14:textId="77777777" w:rsidR="003C157C" w:rsidRDefault="003C157C" w:rsidP="00C1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BE6C0" w14:textId="77777777" w:rsidR="00787005" w:rsidRPr="00544DA7" w:rsidRDefault="00787005" w:rsidP="00544DA7">
    <w:pPr>
      <w:pStyle w:val="ListParagraph"/>
      <w:tabs>
        <w:tab w:val="right" w:pos="10488"/>
      </w:tabs>
      <w:spacing w:after="0" w:line="240" w:lineRule="auto"/>
      <w:ind w:left="0"/>
      <w:rPr>
        <w:rFonts w:ascii="Poppins SemiBold" w:hAnsi="Poppins SemiBold" w:cs="Poppins SemiBold"/>
        <w:bCs/>
        <w:color w:val="595959" w:themeColor="text1" w:themeTint="A6"/>
        <w:sz w:val="24"/>
      </w:rPr>
    </w:pPr>
    <w:r w:rsidRPr="00544DA7">
      <w:rPr>
        <w:rFonts w:ascii="Poppins SemiBold" w:hAnsi="Poppins SemiBold" w:cs="Poppins SemiBold"/>
        <w:bCs/>
        <w:color w:val="595959" w:themeColor="text1" w:themeTint="A6"/>
        <w:sz w:val="24"/>
      </w:rPr>
      <w:t>Application for vaccinator authorisation</w:t>
    </w:r>
    <w:r w:rsidRPr="00544DA7">
      <w:rPr>
        <w:rFonts w:ascii="Poppins SemiBold" w:hAnsi="Poppins SemiBold" w:cs="Poppins SemiBold"/>
        <w:bCs/>
      </w:rPr>
      <w:tab/>
    </w:r>
    <w:r>
      <w:rPr>
        <w:rFonts w:ascii="Poppins SemiBold" w:hAnsi="Poppins SemiBold" w:cs="Poppins SemiBold"/>
        <w:bCs/>
        <w:color w:val="7F7F7F" w:themeColor="text1" w:themeTint="80"/>
        <w:spacing w:val="18"/>
      </w:rPr>
      <w:t>September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933F7" w14:textId="77777777" w:rsidR="00787005" w:rsidRPr="00544DA7" w:rsidRDefault="00787005" w:rsidP="006C1A9D">
    <w:pPr>
      <w:pStyle w:val="BasicParagraph"/>
      <w:suppressAutoHyphens/>
      <w:spacing w:line="240" w:lineRule="auto"/>
      <w:ind w:left="1418"/>
      <w:rPr>
        <w:rFonts w:ascii="Poppins" w:hAnsi="Poppins" w:cs="Poppins"/>
        <w:bCs/>
        <w:color w:val="0C818F"/>
        <w:spacing w:val="24"/>
        <w:sz w:val="22"/>
        <w:szCs w:val="22"/>
      </w:rPr>
    </w:pPr>
    <w:r w:rsidRPr="00544DA7">
      <w:rPr>
        <w:rFonts w:ascii="Poppins" w:hAnsi="Poppins" w:cs="Poppins"/>
        <w:bCs/>
        <w:noProof/>
        <w:color w:val="0C818F"/>
        <w:spacing w:val="24"/>
        <w:sz w:val="22"/>
        <w:szCs w:val="22"/>
        <w:lang w:val="en-NZ" w:eastAsia="en-NZ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37F5401B" wp14:editId="56A91B28">
              <wp:simplePos x="0" y="0"/>
              <wp:positionH relativeFrom="column">
                <wp:posOffset>9525</wp:posOffset>
              </wp:positionH>
              <wp:positionV relativeFrom="paragraph">
                <wp:posOffset>-45926</wp:posOffset>
              </wp:positionV>
              <wp:extent cx="744818" cy="644837"/>
              <wp:effectExtent l="0" t="0" r="0" b="31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4818" cy="644837"/>
                        <a:chOff x="0" y="0"/>
                        <a:chExt cx="351085" cy="303530"/>
                      </a:xfrm>
                    </wpg:grpSpPr>
                    <wps:wsp>
                      <wps:cNvPr id="2" name="Rounded Rectangle 2"/>
                      <wps:cNvSpPr/>
                      <wps:spPr>
                        <a:xfrm>
                          <a:off x="0" y="0"/>
                          <a:ext cx="107950" cy="303530"/>
                        </a:xfrm>
                        <a:prstGeom prst="roundRect">
                          <a:avLst>
                            <a:gd name="adj" fmla="val 43364"/>
                          </a:avLst>
                        </a:prstGeom>
                        <a:solidFill>
                          <a:srgbClr val="30A1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ounded Rectangle 3"/>
                      <wps:cNvSpPr/>
                      <wps:spPr>
                        <a:xfrm>
                          <a:off x="121567" y="0"/>
                          <a:ext cx="107950" cy="303530"/>
                        </a:xfrm>
                        <a:prstGeom prst="roundRect">
                          <a:avLst>
                            <a:gd name="adj" fmla="val 43364"/>
                          </a:avLst>
                        </a:prstGeom>
                        <a:solidFill>
                          <a:srgbClr val="0C81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ounded Rectangle 8"/>
                      <wps:cNvSpPr/>
                      <wps:spPr>
                        <a:xfrm>
                          <a:off x="243135" y="0"/>
                          <a:ext cx="107950" cy="303530"/>
                        </a:xfrm>
                        <a:prstGeom prst="roundRect">
                          <a:avLst>
                            <a:gd name="adj" fmla="val 43364"/>
                          </a:avLst>
                        </a:prstGeom>
                        <a:solidFill>
                          <a:srgbClr val="1528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C37AC1" id="Group 1" o:spid="_x0000_s1026" style="position:absolute;margin-left:.75pt;margin-top:-3.6pt;width:58.65pt;height:50.75pt;z-index:251677696;mso-width-relative:margin;mso-height-relative:margin" coordsize="351085,30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">
              <v:roundrect id="Rounded Rectangle 2" o:spid="_x0000_s1027" style="position:absolute;width:107950;height:303530;visibility:visible;mso-wrap-style:square;v-text-anchor:middle" arcsize="2842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" fillcolor="#30a1ac" stroked="f" strokeweight="2pt"/>
              <v:roundrect id="Rounded Rectangle 3" o:spid="_x0000_s1028" style="position:absolute;left:121567;width:107950;height:303530;visibility:visible;mso-wrap-style:square;v-text-anchor:middle" arcsize="2842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" fillcolor="#0c818f" stroked="f" strokeweight="2pt"/>
              <v:roundrect id="Rounded Rectangle 8" o:spid="_x0000_s1029" style="position:absolute;left:243135;width:107950;height:303530;visibility:visible;mso-wrap-style:square;v-text-anchor:middle" arcsize="2842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" fillcolor="#15284c" stroked="f" strokeweight="2pt"/>
            </v:group>
          </w:pict>
        </mc:Fallback>
      </mc:AlternateContent>
    </w:r>
    <w:r w:rsidRPr="00544DA7">
      <w:rPr>
        <w:rFonts w:ascii="Poppins" w:hAnsi="Poppins" w:cs="Poppins"/>
        <w:bCs/>
        <w:color w:val="0C818F"/>
        <w:spacing w:val="24"/>
        <w:sz w:val="22"/>
        <w:szCs w:val="22"/>
      </w:rPr>
      <w:t>VACCINATOR AUTHORISATION IN THE AUCKLAND REGION</w:t>
    </w:r>
  </w:p>
  <w:p w14:paraId="289B5A15" w14:textId="77777777" w:rsidR="00787005" w:rsidRPr="00544DA7" w:rsidRDefault="00787005" w:rsidP="006C1A9D">
    <w:pPr>
      <w:pStyle w:val="ListParagraph"/>
      <w:spacing w:after="0" w:line="240" w:lineRule="auto"/>
      <w:ind w:left="1418"/>
      <w:rPr>
        <w:rFonts w:ascii="Poppins SemiBold" w:hAnsi="Poppins SemiBold" w:cs="Arial"/>
        <w:bCs/>
        <w:color w:val="13294B"/>
        <w:sz w:val="44"/>
        <w:szCs w:val="44"/>
      </w:rPr>
    </w:pPr>
    <w:r w:rsidRPr="00544DA7">
      <w:rPr>
        <w:rFonts w:ascii="Poppins SemiBold" w:hAnsi="Poppins SemiBold" w:cs="Arial"/>
        <w:bCs/>
        <w:color w:val="13294B"/>
        <w:sz w:val="44"/>
        <w:szCs w:val="44"/>
      </w:rPr>
      <w:t>Peer reviewed self-assessment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F42A9" w14:textId="1273F31A" w:rsidR="00E94992" w:rsidRPr="00B86B84" w:rsidRDefault="002063C5" w:rsidP="00544DA7">
    <w:pPr>
      <w:pStyle w:val="ListParagraph"/>
      <w:tabs>
        <w:tab w:val="right" w:pos="10488"/>
      </w:tabs>
      <w:spacing w:after="0" w:line="240" w:lineRule="auto"/>
      <w:ind w:left="0"/>
      <w:rPr>
        <w:rFonts w:ascii="Poppins SemiBold" w:hAnsi="Poppins SemiBold" w:cs="Arial"/>
        <w:bCs/>
        <w:color w:val="595959" w:themeColor="text1" w:themeTint="A6"/>
      </w:rPr>
    </w:pPr>
    <w:r w:rsidRPr="00B86B84">
      <w:rPr>
        <w:rFonts w:ascii="Poppins SemiBold" w:hAnsi="Poppins SemiBold" w:cs="Arial"/>
        <w:bCs/>
        <w:color w:val="595959" w:themeColor="text1" w:themeTint="A6"/>
      </w:rPr>
      <w:t>Peer reviewed self-assessment form</w:t>
    </w:r>
    <w:r w:rsidR="00E94992" w:rsidRPr="00B86B84">
      <w:rPr>
        <w:rFonts w:ascii="Poppins" w:hAnsi="Poppins" w:cs="Arial"/>
        <w:bCs/>
      </w:rPr>
      <w:tab/>
    </w:r>
    <w:r w:rsidR="00544DA7" w:rsidRPr="00B86B84">
      <w:rPr>
        <w:rFonts w:ascii="Poppins SemiBold" w:hAnsi="Poppins SemiBold" w:cs="Arial"/>
        <w:bCs/>
        <w:color w:val="7F7F7F" w:themeColor="text1" w:themeTint="80"/>
        <w:spacing w:val="18"/>
      </w:rPr>
      <w:t>September</w:t>
    </w:r>
    <w:r w:rsidR="004C15C1" w:rsidRPr="00B86B84">
      <w:rPr>
        <w:rFonts w:ascii="Poppins SemiBold" w:hAnsi="Poppins SemiBold" w:cs="Arial"/>
        <w:bCs/>
        <w:color w:val="7F7F7F" w:themeColor="text1" w:themeTint="80"/>
        <w:spacing w:val="18"/>
      </w:rPr>
      <w:t xml:space="preserve"> 2022</w:t>
    </w:r>
  </w:p>
  <w:p w14:paraId="516D3DDC" w14:textId="77777777" w:rsidR="00E94992" w:rsidRPr="00544DA7" w:rsidRDefault="00E94992">
    <w:pPr>
      <w:rPr>
        <w:rFonts w:ascii="Poppins" w:hAnsi="Poppins"/>
        <w:bCs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4DC51" w14:textId="77777777" w:rsidR="00E94992" w:rsidRPr="00D96538" w:rsidRDefault="00E94992" w:rsidP="006C1A9D">
    <w:pPr>
      <w:pStyle w:val="BasicParagraph"/>
      <w:suppressAutoHyphens/>
      <w:spacing w:line="240" w:lineRule="auto"/>
      <w:ind w:left="1418"/>
      <w:rPr>
        <w:rFonts w:asciiTheme="minorHAnsi" w:hAnsiTheme="minorHAnsi" w:cs="Montserrat Medium"/>
        <w:color w:val="8B4175"/>
        <w:spacing w:val="24"/>
        <w:sz w:val="28"/>
      </w:rPr>
    </w:pPr>
    <w:r w:rsidRPr="00D96538">
      <w:rPr>
        <w:rFonts w:asciiTheme="minorHAnsi" w:hAnsiTheme="minorHAnsi"/>
        <w:noProof/>
        <w:color w:val="8B4175"/>
        <w:spacing w:val="24"/>
        <w:sz w:val="24"/>
        <w:lang w:val="en-NZ" w:eastAsia="en-NZ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26B0A6A5" wp14:editId="17E4E65D">
              <wp:simplePos x="0" y="0"/>
              <wp:positionH relativeFrom="column">
                <wp:posOffset>9525</wp:posOffset>
              </wp:positionH>
              <wp:positionV relativeFrom="paragraph">
                <wp:posOffset>-45926</wp:posOffset>
              </wp:positionV>
              <wp:extent cx="744818" cy="644837"/>
              <wp:effectExtent l="0" t="0" r="0" b="317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4818" cy="644837"/>
                        <a:chOff x="0" y="0"/>
                        <a:chExt cx="351085" cy="303530"/>
                      </a:xfrm>
                    </wpg:grpSpPr>
                    <wps:wsp>
                      <wps:cNvPr id="6" name="Rounded Rectangle 6"/>
                      <wps:cNvSpPr/>
                      <wps:spPr>
                        <a:xfrm>
                          <a:off x="0" y="0"/>
                          <a:ext cx="107950" cy="303530"/>
                        </a:xfrm>
                        <a:prstGeom prst="roundRect">
                          <a:avLst>
                            <a:gd name="adj" fmla="val 43364"/>
                          </a:avLst>
                        </a:prstGeom>
                        <a:solidFill>
                          <a:srgbClr val="02A8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ounded Rectangle 7"/>
                      <wps:cNvSpPr/>
                      <wps:spPr>
                        <a:xfrm>
                          <a:off x="121567" y="0"/>
                          <a:ext cx="107950" cy="303530"/>
                        </a:xfrm>
                        <a:prstGeom prst="roundRect">
                          <a:avLst>
                            <a:gd name="adj" fmla="val 43364"/>
                          </a:avLst>
                        </a:prstGeom>
                        <a:solidFill>
                          <a:srgbClr val="7169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ounded Rectangle 4"/>
                      <wps:cNvSpPr/>
                      <wps:spPr>
                        <a:xfrm>
                          <a:off x="243135" y="0"/>
                          <a:ext cx="107950" cy="303530"/>
                        </a:xfrm>
                        <a:prstGeom prst="roundRect">
                          <a:avLst>
                            <a:gd name="adj" fmla="val 43364"/>
                          </a:avLst>
                        </a:prstGeom>
                        <a:solidFill>
                          <a:srgbClr val="8B41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89987C" id="Group 9" o:spid="_x0000_s1026" style="position:absolute;margin-left:.75pt;margin-top:-3.6pt;width:58.65pt;height:50.75pt;z-index:251655680;mso-width-relative:margin;mso-height-relative:margin" coordsize="351085,30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">
              <v:roundrect id="Rounded Rectangle 6" o:spid="_x0000_s1027" style="position:absolute;width:107950;height:303530;visibility:visible;mso-wrap-style:square;v-text-anchor:middle" arcsize="2842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" fillcolor="#02a8c0" stroked="f" strokeweight="2pt"/>
              <v:roundrect id="Rounded Rectangle 7" o:spid="_x0000_s1028" style="position:absolute;left:121567;width:107950;height:303530;visibility:visible;mso-wrap-style:square;v-text-anchor:middle" arcsize="2842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" fillcolor="#7169b0" stroked="f" strokeweight="2pt"/>
              <v:roundrect id="Rounded Rectangle 4" o:spid="_x0000_s1029" style="position:absolute;left:243135;width:107950;height:303530;visibility:visible;mso-wrap-style:square;v-text-anchor:middle" arcsize="2842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" fillcolor="#8b4175" stroked="f" strokeweight="2pt"/>
            </v:group>
          </w:pict>
        </mc:Fallback>
      </mc:AlternateContent>
    </w:r>
    <w:r w:rsidRPr="00D96538">
      <w:rPr>
        <w:rFonts w:asciiTheme="minorHAnsi" w:hAnsiTheme="minorHAnsi"/>
        <w:color w:val="8B4175"/>
        <w:spacing w:val="24"/>
        <w:sz w:val="24"/>
      </w:rPr>
      <w:t xml:space="preserve">VACCINATOR AUTHORISATION </w:t>
    </w:r>
    <w:r>
      <w:rPr>
        <w:rFonts w:asciiTheme="minorHAnsi" w:hAnsiTheme="minorHAnsi"/>
        <w:color w:val="8B4175"/>
        <w:spacing w:val="24"/>
        <w:sz w:val="24"/>
      </w:rPr>
      <w:t>IN</w:t>
    </w:r>
    <w:r w:rsidRPr="00D96538">
      <w:rPr>
        <w:rFonts w:asciiTheme="minorHAnsi" w:hAnsiTheme="minorHAnsi"/>
        <w:color w:val="8B4175"/>
        <w:spacing w:val="24"/>
        <w:sz w:val="24"/>
      </w:rPr>
      <w:t xml:space="preserve"> THE AUCKLAND REGION</w:t>
    </w:r>
  </w:p>
  <w:p w14:paraId="3E451CAB" w14:textId="020FA857" w:rsidR="00E94992" w:rsidRPr="00D67C75" w:rsidRDefault="00E94992" w:rsidP="006C1A9D">
    <w:pPr>
      <w:pStyle w:val="ListParagraph"/>
      <w:spacing w:after="0" w:line="240" w:lineRule="auto"/>
      <w:ind w:left="1418"/>
      <w:rPr>
        <w:rFonts w:ascii="Calibri"/>
        <w:b/>
        <w:color w:val="000000" w:themeColor="text1"/>
        <w:sz w:val="48"/>
      </w:rPr>
    </w:pPr>
    <w:r>
      <w:rPr>
        <w:rFonts w:ascii="Calibri"/>
        <w:b/>
        <w:color w:val="000000" w:themeColor="text1"/>
        <w:sz w:val="48"/>
      </w:rPr>
      <w:t>Peer reviewed self-assessment form</w:t>
    </w:r>
  </w:p>
  <w:p w14:paraId="7C698EBB" w14:textId="77777777" w:rsidR="00E94992" w:rsidRPr="00544DA7" w:rsidRDefault="00E94992" w:rsidP="00D21040">
    <w:pPr>
      <w:pStyle w:val="Header"/>
      <w:rPr>
        <w:rFonts w:ascii="Poppins SemiBold" w:hAnsi="Poppins SemiBold"/>
        <w:b/>
        <w:color w:val="000000" w:themeColor="text1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6BF1"/>
    <w:multiLevelType w:val="hybridMultilevel"/>
    <w:tmpl w:val="A6FCA5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E4D88"/>
    <w:multiLevelType w:val="hybridMultilevel"/>
    <w:tmpl w:val="5AD6384C"/>
    <w:lvl w:ilvl="0" w:tplc="93AEFD6E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E35EDE"/>
    <w:multiLevelType w:val="hybridMultilevel"/>
    <w:tmpl w:val="4CD29C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93C87"/>
    <w:multiLevelType w:val="hybridMultilevel"/>
    <w:tmpl w:val="31F02D9E"/>
    <w:lvl w:ilvl="0" w:tplc="93AEFD6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TrueTypeFonts/>
  <w:saveSubset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I6VhWFJZ5hRCl5UCs5wThqpP5U4y29nFbUeOvJfM1GECvfvtKDX6MXXbBco6BAtevUoHERmBO1spuY3lGjgkw==" w:salt="5+OQnnZmYxNaP9haroyxi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040"/>
    <w:rsid w:val="000049C3"/>
    <w:rsid w:val="000063CD"/>
    <w:rsid w:val="000337BA"/>
    <w:rsid w:val="00050152"/>
    <w:rsid w:val="00056C04"/>
    <w:rsid w:val="00060EA9"/>
    <w:rsid w:val="000725F8"/>
    <w:rsid w:val="000A19FF"/>
    <w:rsid w:val="000D1DEF"/>
    <w:rsid w:val="000D2E3E"/>
    <w:rsid w:val="000E6F74"/>
    <w:rsid w:val="001011E3"/>
    <w:rsid w:val="001111A2"/>
    <w:rsid w:val="00111DB0"/>
    <w:rsid w:val="00114717"/>
    <w:rsid w:val="001739C5"/>
    <w:rsid w:val="00173C25"/>
    <w:rsid w:val="00181612"/>
    <w:rsid w:val="001B7AF2"/>
    <w:rsid w:val="001C008F"/>
    <w:rsid w:val="001E69D9"/>
    <w:rsid w:val="001F5AE8"/>
    <w:rsid w:val="0020578D"/>
    <w:rsid w:val="002063C5"/>
    <w:rsid w:val="00212277"/>
    <w:rsid w:val="00227582"/>
    <w:rsid w:val="00244F03"/>
    <w:rsid w:val="00273F22"/>
    <w:rsid w:val="00280D7C"/>
    <w:rsid w:val="002B431B"/>
    <w:rsid w:val="002D2EF4"/>
    <w:rsid w:val="002F23D6"/>
    <w:rsid w:val="00301853"/>
    <w:rsid w:val="0031389D"/>
    <w:rsid w:val="00351901"/>
    <w:rsid w:val="003557D9"/>
    <w:rsid w:val="00360866"/>
    <w:rsid w:val="00366AA7"/>
    <w:rsid w:val="00371C15"/>
    <w:rsid w:val="00373DBE"/>
    <w:rsid w:val="00374939"/>
    <w:rsid w:val="003A458D"/>
    <w:rsid w:val="003A4B59"/>
    <w:rsid w:val="003B2237"/>
    <w:rsid w:val="003C157C"/>
    <w:rsid w:val="003C185A"/>
    <w:rsid w:val="003C2CC6"/>
    <w:rsid w:val="003E0BB0"/>
    <w:rsid w:val="003E2E59"/>
    <w:rsid w:val="003E5394"/>
    <w:rsid w:val="003E546C"/>
    <w:rsid w:val="00404B94"/>
    <w:rsid w:val="00416129"/>
    <w:rsid w:val="00436A7A"/>
    <w:rsid w:val="00445658"/>
    <w:rsid w:val="00450580"/>
    <w:rsid w:val="00455B6F"/>
    <w:rsid w:val="004640DA"/>
    <w:rsid w:val="004755A8"/>
    <w:rsid w:val="004834A7"/>
    <w:rsid w:val="0048420C"/>
    <w:rsid w:val="00487278"/>
    <w:rsid w:val="00487E1E"/>
    <w:rsid w:val="004A1BC4"/>
    <w:rsid w:val="004B4767"/>
    <w:rsid w:val="004C15C1"/>
    <w:rsid w:val="004E2F9A"/>
    <w:rsid w:val="004F20A6"/>
    <w:rsid w:val="00502CC4"/>
    <w:rsid w:val="00507CDE"/>
    <w:rsid w:val="005103F5"/>
    <w:rsid w:val="00510564"/>
    <w:rsid w:val="00544DA7"/>
    <w:rsid w:val="0055008A"/>
    <w:rsid w:val="00555BA0"/>
    <w:rsid w:val="00565F1A"/>
    <w:rsid w:val="00572A6F"/>
    <w:rsid w:val="00577BF4"/>
    <w:rsid w:val="0058503A"/>
    <w:rsid w:val="005948B6"/>
    <w:rsid w:val="005A17FA"/>
    <w:rsid w:val="005A5A4E"/>
    <w:rsid w:val="005C6AA0"/>
    <w:rsid w:val="005D73B8"/>
    <w:rsid w:val="00612FA7"/>
    <w:rsid w:val="00613E7A"/>
    <w:rsid w:val="006212CF"/>
    <w:rsid w:val="00625D37"/>
    <w:rsid w:val="0064202D"/>
    <w:rsid w:val="0065206E"/>
    <w:rsid w:val="00666E6A"/>
    <w:rsid w:val="006A695C"/>
    <w:rsid w:val="006B3A69"/>
    <w:rsid w:val="006B4B04"/>
    <w:rsid w:val="006C1A9D"/>
    <w:rsid w:val="006C672F"/>
    <w:rsid w:val="006F0657"/>
    <w:rsid w:val="006F1558"/>
    <w:rsid w:val="0070579B"/>
    <w:rsid w:val="00707BFB"/>
    <w:rsid w:val="007269ED"/>
    <w:rsid w:val="00727764"/>
    <w:rsid w:val="007551B9"/>
    <w:rsid w:val="00782ECF"/>
    <w:rsid w:val="00787005"/>
    <w:rsid w:val="007A0B43"/>
    <w:rsid w:val="007A613B"/>
    <w:rsid w:val="007A7239"/>
    <w:rsid w:val="007B5A4E"/>
    <w:rsid w:val="007C0075"/>
    <w:rsid w:val="00824F4F"/>
    <w:rsid w:val="00842588"/>
    <w:rsid w:val="00847463"/>
    <w:rsid w:val="00863258"/>
    <w:rsid w:val="00864EAF"/>
    <w:rsid w:val="008A6669"/>
    <w:rsid w:val="008B49F9"/>
    <w:rsid w:val="008E30E5"/>
    <w:rsid w:val="008F4346"/>
    <w:rsid w:val="009178BD"/>
    <w:rsid w:val="0094356B"/>
    <w:rsid w:val="0097442F"/>
    <w:rsid w:val="00987ECF"/>
    <w:rsid w:val="00A10EA8"/>
    <w:rsid w:val="00A21673"/>
    <w:rsid w:val="00A876A6"/>
    <w:rsid w:val="00A93F70"/>
    <w:rsid w:val="00AB3083"/>
    <w:rsid w:val="00AB69DE"/>
    <w:rsid w:val="00AE4E8C"/>
    <w:rsid w:val="00AE5521"/>
    <w:rsid w:val="00AE7014"/>
    <w:rsid w:val="00AF10CC"/>
    <w:rsid w:val="00B25F08"/>
    <w:rsid w:val="00B30B96"/>
    <w:rsid w:val="00B667C0"/>
    <w:rsid w:val="00B67416"/>
    <w:rsid w:val="00B77BD3"/>
    <w:rsid w:val="00B84461"/>
    <w:rsid w:val="00B86B84"/>
    <w:rsid w:val="00B902C3"/>
    <w:rsid w:val="00BA2438"/>
    <w:rsid w:val="00BC0CAD"/>
    <w:rsid w:val="00BC440C"/>
    <w:rsid w:val="00BC5B76"/>
    <w:rsid w:val="00BC6BB6"/>
    <w:rsid w:val="00BE214C"/>
    <w:rsid w:val="00C01FA9"/>
    <w:rsid w:val="00C121D3"/>
    <w:rsid w:val="00C16152"/>
    <w:rsid w:val="00C2169B"/>
    <w:rsid w:val="00C32EAC"/>
    <w:rsid w:val="00C77F6D"/>
    <w:rsid w:val="00C808AC"/>
    <w:rsid w:val="00C932ED"/>
    <w:rsid w:val="00CC15AC"/>
    <w:rsid w:val="00CC295F"/>
    <w:rsid w:val="00CD5F72"/>
    <w:rsid w:val="00CF2755"/>
    <w:rsid w:val="00CF7415"/>
    <w:rsid w:val="00D03906"/>
    <w:rsid w:val="00D119D7"/>
    <w:rsid w:val="00D14D20"/>
    <w:rsid w:val="00D21040"/>
    <w:rsid w:val="00D26176"/>
    <w:rsid w:val="00D57E1B"/>
    <w:rsid w:val="00D67C75"/>
    <w:rsid w:val="00D85AC3"/>
    <w:rsid w:val="00D90D83"/>
    <w:rsid w:val="00D92AF3"/>
    <w:rsid w:val="00D95F61"/>
    <w:rsid w:val="00D96538"/>
    <w:rsid w:val="00DB75CD"/>
    <w:rsid w:val="00DC1167"/>
    <w:rsid w:val="00DC406A"/>
    <w:rsid w:val="00DC73F1"/>
    <w:rsid w:val="00E04E47"/>
    <w:rsid w:val="00E21E27"/>
    <w:rsid w:val="00E57F99"/>
    <w:rsid w:val="00E94992"/>
    <w:rsid w:val="00EA4246"/>
    <w:rsid w:val="00EF5137"/>
    <w:rsid w:val="00F212CF"/>
    <w:rsid w:val="00F2524E"/>
    <w:rsid w:val="00F26ECD"/>
    <w:rsid w:val="00F34F66"/>
    <w:rsid w:val="00F411CA"/>
    <w:rsid w:val="00F65E14"/>
    <w:rsid w:val="00F74542"/>
    <w:rsid w:val="00F93A46"/>
    <w:rsid w:val="00FA56D7"/>
    <w:rsid w:val="00FD1ECB"/>
    <w:rsid w:val="00FE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3381B9C"/>
  <w15:docId w15:val="{4584945E-1A7C-4F20-9A99-E1283FF1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32E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7C0"/>
    <w:pPr>
      <w:spacing w:after="0" w:line="240" w:lineRule="auto"/>
      <w:outlineLvl w:val="0"/>
    </w:pPr>
    <w:rPr>
      <w:b/>
      <w:caps/>
      <w:color w:val="8B417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152"/>
  </w:style>
  <w:style w:type="paragraph" w:styleId="Footer">
    <w:name w:val="footer"/>
    <w:basedOn w:val="Normal"/>
    <w:link w:val="FooterChar"/>
    <w:uiPriority w:val="99"/>
    <w:unhideWhenUsed/>
    <w:rsid w:val="00C1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152"/>
  </w:style>
  <w:style w:type="paragraph" w:customStyle="1" w:styleId="BasicParagraph">
    <w:name w:val="[Basic Paragraph]"/>
    <w:basedOn w:val="Normal"/>
    <w:uiPriority w:val="99"/>
    <w:rsid w:val="00C1615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161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1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21040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5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4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F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F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F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4F4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667C0"/>
    <w:rPr>
      <w:b/>
      <w:caps/>
      <w:color w:val="8B4175"/>
      <w:sz w:val="24"/>
    </w:rPr>
  </w:style>
  <w:style w:type="character" w:styleId="PlaceholderText">
    <w:name w:val="Placeholder Text"/>
    <w:basedOn w:val="DefaultParagraphFont"/>
    <w:uiPriority w:val="99"/>
    <w:semiHidden/>
    <w:rsid w:val="003018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phs.govt.nz/vaccinato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phs.health.nz/vaccinator" TargetMode="External"/><Relationship Id="rId1" Type="http://schemas.openxmlformats.org/officeDocument/2006/relationships/hyperlink" Target="mailto:vaccinator@adhb.govt.n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phs.health.nz/vaccinator" TargetMode="External"/><Relationship Id="rId1" Type="http://schemas.openxmlformats.org/officeDocument/2006/relationships/hyperlink" Target="mailto:vaccinator@adhb.govt.nz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F91FB-3C90-4889-B33F-8772501A58F0}"/>
      </w:docPartPr>
      <w:docPartBody>
        <w:p w:rsidR="008747A9" w:rsidRDefault="005B7099">
          <w:r w:rsidRPr="00CE1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773109D861483386586C4038607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CA982-3B3D-4DC2-B802-52B6F34A8FCC}"/>
      </w:docPartPr>
      <w:docPartBody>
        <w:p w:rsidR="004E665A" w:rsidRDefault="00C8138D" w:rsidP="00C8138D">
          <w:pPr>
            <w:pStyle w:val="FE773109D861483386586C4038607FD8"/>
          </w:pPr>
          <w:r w:rsidRPr="00CE1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36723D56FF4785BE7019D68F597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D929C-6EBB-4163-853C-024F016575ED}"/>
      </w:docPartPr>
      <w:docPartBody>
        <w:p w:rsidR="004E665A" w:rsidRDefault="00C8138D" w:rsidP="00C8138D">
          <w:pPr>
            <w:pStyle w:val="4A36723D56FF4785BE7019D68F597751"/>
          </w:pPr>
          <w:r w:rsidRPr="00CE1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9B611889014B1BB675460924F5B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0A206-4159-489E-ADA3-8FB951B7016C}"/>
      </w:docPartPr>
      <w:docPartBody>
        <w:p w:rsidR="004E665A" w:rsidRDefault="00C8138D" w:rsidP="00C8138D">
          <w:pPr>
            <w:pStyle w:val="229B611889014B1BB675460924F5B7A6"/>
          </w:pPr>
          <w:r w:rsidRPr="00CE1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1FBF767E8F490DBDA3BD8FC1C52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54125-70AA-4CA7-BAF6-FD352080DB96}"/>
      </w:docPartPr>
      <w:docPartBody>
        <w:p w:rsidR="004E665A" w:rsidRDefault="00C8138D" w:rsidP="00C8138D">
          <w:pPr>
            <w:pStyle w:val="AC1FBF767E8F490DBDA3BD8FC1C525A5"/>
          </w:pPr>
          <w:r w:rsidRPr="00CE1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E1896C46F749BD9F54A5CCC0764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1891F-D242-4F6D-9CE7-637DBF3E05AB}"/>
      </w:docPartPr>
      <w:docPartBody>
        <w:p w:rsidR="004E665A" w:rsidRDefault="00C8138D" w:rsidP="00C8138D">
          <w:pPr>
            <w:pStyle w:val="59E1896C46F749BD9F54A5CCC076490A"/>
          </w:pPr>
          <w:r w:rsidRPr="00CE1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F10264336040FA8A8BB58468D1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37BB5-C03E-43C7-A53D-42B2A01A8404}"/>
      </w:docPartPr>
      <w:docPartBody>
        <w:p w:rsidR="004E665A" w:rsidRDefault="00C8138D" w:rsidP="00C8138D">
          <w:pPr>
            <w:pStyle w:val="12F10264336040FA8A8BB58468D1DEE0"/>
          </w:pPr>
          <w:r w:rsidRPr="00CE1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598913BA7A4315BE5906287CB31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B8D40-6109-40BF-B0D7-7EEE57E9EE8C}"/>
      </w:docPartPr>
      <w:docPartBody>
        <w:p w:rsidR="004E665A" w:rsidRDefault="00C8138D" w:rsidP="00C8138D">
          <w:pPr>
            <w:pStyle w:val="65598913BA7A4315BE5906287CB318A9"/>
          </w:pPr>
          <w:r w:rsidRPr="00CE17D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99"/>
    <w:rsid w:val="004E665A"/>
    <w:rsid w:val="005B7099"/>
    <w:rsid w:val="008747A9"/>
    <w:rsid w:val="00C8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138D"/>
    <w:rPr>
      <w:color w:val="808080"/>
    </w:rPr>
  </w:style>
  <w:style w:type="paragraph" w:customStyle="1" w:styleId="FE773109D861483386586C4038607FD8">
    <w:name w:val="FE773109D861483386586C4038607FD8"/>
    <w:rsid w:val="00C8138D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8B7AD02370AD49729681F47D73508E82">
    <w:name w:val="8B7AD02370AD49729681F47D73508E82"/>
    <w:rsid w:val="00C8138D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A36723D56FF4785BE7019D68F597751">
    <w:name w:val="4A36723D56FF4785BE7019D68F597751"/>
    <w:rsid w:val="00C8138D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29B611889014B1BB675460924F5B7A6">
    <w:name w:val="229B611889014B1BB675460924F5B7A6"/>
    <w:rsid w:val="00C8138D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C1FBF767E8F490DBDA3BD8FC1C525A5">
    <w:name w:val="AC1FBF767E8F490DBDA3BD8FC1C525A5"/>
    <w:rsid w:val="00C8138D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9E1896C46F749BD9F54A5CCC076490A">
    <w:name w:val="59E1896C46F749BD9F54A5CCC076490A"/>
    <w:rsid w:val="00C8138D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2F10264336040FA8A8BB58468D1DEE0">
    <w:name w:val="12F10264336040FA8A8BB58468D1DEE0"/>
    <w:rsid w:val="00C8138D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632E5A37CFC4B7B9C9BF82B628E1D96">
    <w:name w:val="C632E5A37CFC4B7B9C9BF82B628E1D96"/>
    <w:rsid w:val="00C8138D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5598913BA7A4315BE5906287CB318A9">
    <w:name w:val="65598913BA7A4315BE5906287CB318A9"/>
    <w:rsid w:val="00C8138D"/>
    <w:pPr>
      <w:spacing w:after="200" w:line="276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rrative xmlns="cb9ad48c-3ba6-46eb-803e-a1c2904a470b" xsi:nil="true"/>
    <DocumentType xmlns="cb9ad48c-3ba6-46eb-803e-a1c2904a470b">NOT SET</DocumentType>
    <Confidentiality xmlns="cb9ad48c-3ba6-46eb-803e-a1c2904a470b">Open</Confidential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41DCDF17350A8B4BA32E515683A6146900B13195164698EB4B9F3E7281F50036AF" ma:contentTypeVersion="2" ma:contentTypeDescription="" ma:contentTypeScope="" ma:versionID="70f085033844d1c81d62240173cc6bc3">
  <xsd:schema xmlns:xsd="http://www.w3.org/2001/XMLSchema" xmlns:xs="http://www.w3.org/2001/XMLSchema" xmlns:p="http://schemas.microsoft.com/office/2006/metadata/properties" xmlns:ns2="cb9ad48c-3ba6-46eb-803e-a1c2904a470b" targetNamespace="http://schemas.microsoft.com/office/2006/metadata/properties" ma:root="true" ma:fieldsID="b2d0e00f31e264f9bde09b623157af1f" ns2:_="">
    <xsd:import namespace="cb9ad48c-3ba6-46eb-803e-a1c2904a470b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Confidentiality" minOccurs="0"/>
                <xsd:element ref="ns2:Narra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ad48c-3ba6-46eb-803e-a1c2904a470b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default="NOT SET" ma:internalName="DocumentType">
      <xsd:simpleType>
        <xsd:restriction base="dms:Text">
          <xsd:maxLength value="255"/>
        </xsd:restriction>
      </xsd:simpleType>
    </xsd:element>
    <xsd:element name="Confidentiality" ma:index="9" nillable="true" ma:displayName="Confidentiality" ma:default="Open" ma:format="Dropdown" ma:internalName="Confidentiality">
      <xsd:simpleType>
        <xsd:restriction base="dms:Choice">
          <xsd:enumeration value="Open"/>
          <xsd:enumeration value="Patient Sensitive"/>
          <xsd:enumeration value="Patient Identifiable"/>
          <xsd:enumeration value="Commercially Sensitive"/>
        </xsd:restriction>
      </xsd:simpleType>
    </xsd:element>
    <xsd:element name="Narrative" ma:index="10" nillable="true" ma:displayName="Narrative" ma:internalName="Narrativ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4DAA1-A357-4501-93D9-1EA267C78978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cb9ad48c-3ba6-46eb-803e-a1c2904a470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A95257-6F1B-4F7A-8213-234B2D627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A8C7E-EE90-4E00-AC56-FFB54319C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ad48c-3ba6-46eb-803e-a1c2904a4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7E4379-A529-4D8E-AD1F-A18DE57A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Bernard</dc:creator>
  <cp:lastModifiedBy>Kendra Bernard (ADHB)</cp:lastModifiedBy>
  <cp:revision>16</cp:revision>
  <cp:lastPrinted>2022-09-15T23:36:00Z</cp:lastPrinted>
  <dcterms:created xsi:type="dcterms:W3CDTF">2022-09-01T02:33:00Z</dcterms:created>
  <dcterms:modified xsi:type="dcterms:W3CDTF">2022-09-15T23:54:00Z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8" name="ContentTypeId">
    <vt:lpwstr>0x01010041DCDF17350A8B4BA32E515683A6146900B13195164698EB4B9F3E7281F50036AF</vt:lpwstr>
  </property>
  <property fmtid="{D5CDD505-2E9C-101B-9397-08002B2CF9AE}" pid="9" name="Activity">
    <vt:lpwstr>Authorisations</vt:lpwstr>
  </property>
  <property fmtid="{D5CDD505-2E9C-101B-9397-08002B2CF9AE}" pid="10" name="Functions">
    <vt:lpwstr>Notifiable and Infectious Diseases</vt:lpwstr>
  </property>
</Properties>
</file>